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E38537" w14:textId="494B046C" w:rsidR="005C1855" w:rsidRPr="00427F20" w:rsidRDefault="00427F20" w:rsidP="005C1855">
      <w:pPr>
        <w:rPr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Appendix 1: </w:t>
      </w:r>
      <w:r>
        <w:rPr>
          <w:sz w:val="28"/>
          <w:szCs w:val="28"/>
        </w:rPr>
        <w:t xml:space="preserve"> Summary of reviewed literature examining TFA and </w:t>
      </w:r>
      <w:r w:rsidR="00476977">
        <w:rPr>
          <w:sz w:val="28"/>
          <w:szCs w:val="28"/>
        </w:rPr>
        <w:t>health outcomes</w:t>
      </w:r>
      <w:r>
        <w:rPr>
          <w:sz w:val="28"/>
          <w:szCs w:val="28"/>
        </w:rPr>
        <w:t xml:space="preserve"> </w:t>
      </w:r>
    </w:p>
    <w:tbl>
      <w:tblPr>
        <w:tblStyle w:val="LightShading"/>
        <w:tblW w:w="14283" w:type="dxa"/>
        <w:tblLayout w:type="fixed"/>
        <w:tblLook w:val="04A0" w:firstRow="1" w:lastRow="0" w:firstColumn="1" w:lastColumn="0" w:noHBand="0" w:noVBand="1"/>
      </w:tblPr>
      <w:tblGrid>
        <w:gridCol w:w="1949"/>
        <w:gridCol w:w="284"/>
        <w:gridCol w:w="1276"/>
        <w:gridCol w:w="142"/>
        <w:gridCol w:w="108"/>
        <w:gridCol w:w="2159"/>
        <w:gridCol w:w="1844"/>
        <w:gridCol w:w="1404"/>
        <w:gridCol w:w="317"/>
        <w:gridCol w:w="2249"/>
        <w:gridCol w:w="454"/>
        <w:gridCol w:w="2097"/>
      </w:tblGrid>
      <w:tr w:rsidR="00040ADE" w14:paraId="0A638BED" w14:textId="77777777" w:rsidTr="00084E0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73172789" w14:textId="4A34F8AC" w:rsidR="00040ADE" w:rsidRPr="00040ADE" w:rsidRDefault="00040ADE" w:rsidP="00084E03">
            <w:pPr>
              <w:jc w:val="center"/>
            </w:pPr>
            <w:r w:rsidRPr="00040ADE">
              <w:t>Reference &amp; Study type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5A54AFC0" w14:textId="6D34C3C9" w:rsidR="00040ADE" w:rsidRPr="00040ADE" w:rsidRDefault="00040ADE" w:rsidP="00084E0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40ADE">
              <w:t>Overview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7DE731B0" w14:textId="1C47E60A" w:rsidR="00040ADE" w:rsidRPr="00040ADE" w:rsidRDefault="00040ADE" w:rsidP="00084E0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40ADE">
              <w:t>Study Population</w:t>
            </w: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96A1E15" w14:textId="0D50D664" w:rsidR="00040ADE" w:rsidRPr="00040ADE" w:rsidRDefault="00040ADE" w:rsidP="00084E03">
            <w:pPr>
              <w:ind w:left="-10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40ADE">
              <w:t>TFA Assessment</w:t>
            </w:r>
          </w:p>
        </w:tc>
        <w:tc>
          <w:tcPr>
            <w:tcW w:w="140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710C9BE" w14:textId="713D7C1D" w:rsidR="00040ADE" w:rsidRPr="00040ADE" w:rsidRDefault="00040ADE" w:rsidP="00084E03">
            <w:pPr>
              <w:ind w:left="-10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40ADE">
              <w:t>Confounders</w:t>
            </w:r>
          </w:p>
        </w:tc>
        <w:tc>
          <w:tcPr>
            <w:tcW w:w="302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A186E1F" w14:textId="5ECF50CE" w:rsidR="00040ADE" w:rsidRPr="00040ADE" w:rsidRDefault="00040ADE" w:rsidP="00084E03">
            <w:pPr>
              <w:ind w:left="-10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40ADE">
              <w:t>Results</w:t>
            </w:r>
          </w:p>
        </w:tc>
        <w:tc>
          <w:tcPr>
            <w:tcW w:w="209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645448C" w14:textId="2B762E7A" w:rsidR="00040ADE" w:rsidRPr="00040ADE" w:rsidRDefault="00040ADE" w:rsidP="00084E0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40ADE">
              <w:t xml:space="preserve">Conclusions &amp; </w:t>
            </w:r>
            <w:r w:rsidR="00476977">
              <w:t>Notes</w:t>
            </w:r>
          </w:p>
        </w:tc>
      </w:tr>
      <w:tr w:rsidR="00040ADE" w14:paraId="1036D3E9" w14:textId="77777777" w:rsidTr="00084E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83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14:paraId="661A0B77" w14:textId="437135AD" w:rsidR="00040ADE" w:rsidRPr="00040ADE" w:rsidRDefault="00040ADE" w:rsidP="00934413">
            <w:pPr>
              <w:ind w:left="-108"/>
              <w:rPr>
                <w:b w:val="0"/>
                <w:sz w:val="32"/>
                <w:szCs w:val="32"/>
              </w:rPr>
            </w:pPr>
            <w:r w:rsidRPr="00040ADE">
              <w:rPr>
                <w:sz w:val="32"/>
                <w:szCs w:val="32"/>
              </w:rPr>
              <w:t>All-Cause Mortality</w:t>
            </w:r>
          </w:p>
        </w:tc>
      </w:tr>
      <w:tr w:rsidR="00BD6F39" w14:paraId="41BFBD4A" w14:textId="77777777" w:rsidTr="00084E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DB83254" w14:textId="14AFC9D3" w:rsidR="0096221D" w:rsidRDefault="0096221D" w:rsidP="00D626BC">
            <w:r>
              <w:fldChar w:fldCharType="begin"/>
            </w:r>
            <w:r w:rsidR="001C0111">
              <w:instrText xml:space="preserve"> ADDIN EN.CITE &lt;EndNote&gt;&lt;Cite&gt;&lt;Author&gt;Kiage&lt;/Author&gt;&lt;Year&gt;2013&lt;/Year&gt;&lt;RecNum&gt;76&lt;/RecNum&gt;&lt;DisplayText&gt;(Kiage et al., 2013)&lt;/DisplayText&gt;&lt;record&gt;&lt;rec-number&gt;76&lt;/rec-number&gt;&lt;foreign-keys&gt;&lt;key app="EN" db-id="tf59v22a4rfzd1et9pavzs930e22p9rp5war"&gt;76&lt;/key&gt;&lt;/foreign-keys&gt;&lt;ref-type name="Journal Article"&gt;17&lt;/ref-type&gt;&lt;contributors&gt;&lt;authors&gt;&lt;author&gt;James N Kiage&lt;/author&gt;&lt;author&gt;Peter D Merrill&lt;/author&gt;&lt;author&gt;Cody J Robinson&lt;/author&gt;&lt;author&gt;Yue Cao&lt;/author&gt;&lt;author&gt;Talha A Malik&lt;/author&gt;&lt;author&gt;Barrett C Hundley&lt;/author&gt;&lt;author&gt;Ping Lao&lt;/author&gt;&lt;author&gt;Suzanne E Judd&lt;/author&gt;&lt;author&gt;Mary Cushman&lt;/author&gt;&lt;author&gt;Virginia J Howard,&lt;/author&gt;&lt;author&gt;Edmond K Kabagambe&lt;/author&gt;&lt;/authors&gt;&lt;/contributors&gt;&lt;auth-address&gt;Division of Epidemiology, Department of Medicine, Vanderbilt University Medical Center, Nashville, TN (JNK, LL, and EKK); the Departments of Epidemiology (VJH) and Biostatistics (PDM and SEJ), School of Public Health, University of Alabama at Birmingham, Birmingham, AL; the Department of Epidemiology and Biostatistics, School of Public Health, Indiana University, Bloomington, IN (KH); and the Departments of Medicine and Pathology, College of Medicine, University of Vermont, Burlington, VT (MC).&lt;/auth-address&gt;&lt;titles&gt;&lt;title&gt;Intake of trans fat and all-cause mortality in the Reasons for Geographical and Racial Differences in Stroke (REGARDS) cohort&lt;/title&gt;&lt;secondary-title&gt;Am J Clin Nutr&lt;/secondary-title&gt;&lt;alt-title&gt;Am J Clin Nutr&lt;/alt-title&gt;&lt;/titles&gt;&lt;periodical&gt;&lt;full-title&gt;The American journal of clinical nutrition&lt;/full-title&gt;&lt;abbr-1&gt;Am J Clin Nutr&lt;/abbr-1&gt;&lt;/periodical&gt;&lt;alt-periodical&gt;&lt;full-title&gt;The American journal of clinical nutrition&lt;/full-title&gt;&lt;abbr-1&gt;Am J Clin Nutr&lt;/abbr-1&gt;&lt;/alt-periodical&gt;&lt;pages&gt;1121-8&lt;/pages&gt;&lt;volume&gt;97&lt;/volume&gt;&lt;dates&gt;&lt;year&gt;2013&lt;/year&gt;&lt;/dates&gt;&lt;urls&gt;&lt;related-urls&gt;&lt;url&gt;http://www.ncbi.nlm.nih.gov/pubmed/24522444&lt;/url&gt;&lt;/related-urls&gt;&lt;/urls&gt;&lt;language&gt;Eng&lt;/language&gt;&lt;/record&gt;&lt;/Cite&gt;&lt;/EndNote&gt;</w:instrText>
            </w:r>
            <w:r>
              <w:fldChar w:fldCharType="separate"/>
            </w:r>
            <w:r w:rsidR="001C0111">
              <w:rPr>
                <w:noProof/>
              </w:rPr>
              <w:t>(</w:t>
            </w:r>
            <w:hyperlink w:anchor="_ENREF_17" w:tooltip="Kiage, 2013 #76" w:history="1">
              <w:r w:rsidR="002F4099">
                <w:rPr>
                  <w:noProof/>
                </w:rPr>
                <w:t>Kiage et al., 2013</w:t>
              </w:r>
            </w:hyperlink>
            <w:r w:rsidR="001C0111">
              <w:rPr>
                <w:noProof/>
              </w:rPr>
              <w:t>)</w:t>
            </w:r>
            <w:r>
              <w:fldChar w:fldCharType="end"/>
            </w:r>
          </w:p>
          <w:p w14:paraId="0E6F7C9D" w14:textId="77777777" w:rsidR="0096221D" w:rsidRDefault="0096221D" w:rsidP="00D626BC"/>
          <w:p w14:paraId="660C3A12" w14:textId="77777777" w:rsidR="0096221D" w:rsidRDefault="0096221D" w:rsidP="00D626BC"/>
          <w:p w14:paraId="7E1CB6BA" w14:textId="2EE9F978" w:rsidR="0096221D" w:rsidRDefault="008C11AF" w:rsidP="00D626BC">
            <w:r>
              <w:t>Prospective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2E9AF6E1" w14:textId="77777777" w:rsidR="0096221D" w:rsidRPr="006A4EA6" w:rsidRDefault="0096221D" w:rsidP="00D626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6A4EA6">
              <w:rPr>
                <w:b/>
              </w:rPr>
              <w:t>Total TFA</w:t>
            </w:r>
          </w:p>
          <w:p w14:paraId="09FDF294" w14:textId="798D96D1" w:rsidR="0096221D" w:rsidRDefault="003105DD" w:rsidP="00D626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</w:t>
            </w:r>
            <w:r w:rsidR="0096221D">
              <w:t>ll-cause mortality</w:t>
            </w:r>
            <w:r>
              <w:t xml:space="preserve"> &amp;  total dietary TFA</w:t>
            </w:r>
          </w:p>
          <w:p w14:paraId="6E4FCD43" w14:textId="77777777" w:rsidR="0096221D" w:rsidRDefault="0096221D" w:rsidP="00D626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68277B5" w14:textId="5F9589DF" w:rsidR="0096221D" w:rsidRDefault="0096221D" w:rsidP="00D626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A1E8A9B" w14:textId="40C5BD6B" w:rsidR="00EF2418" w:rsidRDefault="00EF2418" w:rsidP="00D626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012BC">
              <w:rPr>
                <w:b/>
                <w:i/>
              </w:rPr>
              <w:t>Country:</w:t>
            </w:r>
            <w:r>
              <w:t xml:space="preserve"> </w:t>
            </w:r>
            <w:r w:rsidR="008938A6">
              <w:t>US</w:t>
            </w:r>
          </w:p>
          <w:p w14:paraId="06D71EAF" w14:textId="05C0DDEB" w:rsidR="00B012BC" w:rsidRDefault="00B012BC" w:rsidP="00D626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REGARDS Cohort</w:t>
            </w:r>
          </w:p>
          <w:p w14:paraId="4BC28FDD" w14:textId="08ACE8B6" w:rsidR="00DB70C1" w:rsidRDefault="00DB70C1" w:rsidP="00D626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012BC">
              <w:rPr>
                <w:b/>
                <w:i/>
              </w:rPr>
              <w:t>N</w:t>
            </w:r>
            <w:r>
              <w:t>=18153</w:t>
            </w:r>
            <w:r w:rsidR="00250CB6">
              <w:t>, 5</w:t>
            </w:r>
            <w:r w:rsidR="00AA0319">
              <w:t>6% F</w:t>
            </w:r>
          </w:p>
          <w:p w14:paraId="7FBEFA2C" w14:textId="717B57A7" w:rsidR="00C94589" w:rsidRDefault="00B012BC" w:rsidP="00D626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012BC">
              <w:rPr>
                <w:b/>
                <w:i/>
              </w:rPr>
              <w:t>Age:</w:t>
            </w:r>
            <w:r>
              <w:t xml:space="preserve"> </w:t>
            </w:r>
            <w:r w:rsidR="00934413">
              <w:t xml:space="preserve"> mean 65 (</w:t>
            </w:r>
            <w:r w:rsidR="00C94589">
              <w:t>≥ 45</w:t>
            </w:r>
            <w:r w:rsidR="00934413">
              <w:t>)</w:t>
            </w:r>
            <w:r w:rsidR="00C94589">
              <w:t>y</w:t>
            </w:r>
          </w:p>
          <w:p w14:paraId="6ECB4D04" w14:textId="085684B9" w:rsidR="00481593" w:rsidRDefault="00481593" w:rsidP="00D626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7y FU</w:t>
            </w:r>
          </w:p>
          <w:p w14:paraId="5DE2278C" w14:textId="77777777" w:rsidR="00A4055F" w:rsidRDefault="00A4055F" w:rsidP="00A405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1572 deaths</w:t>
            </w:r>
          </w:p>
          <w:p w14:paraId="7A2E60D4" w14:textId="77777777" w:rsidR="00481593" w:rsidRDefault="00481593" w:rsidP="00D626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C0321CA" w14:textId="0CBE8B25" w:rsidR="008938A6" w:rsidRDefault="00EF2418" w:rsidP="00D626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</w:rPr>
            </w:pPr>
            <w:r w:rsidRPr="00B012BC">
              <w:rPr>
                <w:b/>
                <w:i/>
              </w:rPr>
              <w:t>Intake TFA</w:t>
            </w:r>
            <w:r w:rsidR="008938A6" w:rsidRPr="00B012BC">
              <w:rPr>
                <w:b/>
                <w:i/>
              </w:rPr>
              <w:t xml:space="preserve"> </w:t>
            </w:r>
            <w:r w:rsidR="00C1664B">
              <w:rPr>
                <w:b/>
                <w:i/>
              </w:rPr>
              <w:t>(% E</w:t>
            </w:r>
            <w:r w:rsidR="008938A6" w:rsidRPr="00B012BC">
              <w:rPr>
                <w:b/>
                <w:i/>
              </w:rPr>
              <w:t>):</w:t>
            </w:r>
          </w:p>
          <w:p w14:paraId="7A74EFF2" w14:textId="038A430B" w:rsidR="00C1664B" w:rsidRPr="00C1664B" w:rsidRDefault="001C14A1" w:rsidP="00D626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2.97±1.117</w:t>
            </w:r>
          </w:p>
          <w:p w14:paraId="46417B52" w14:textId="344B6AD6" w:rsidR="0096221D" w:rsidRDefault="0096221D" w:rsidP="00D626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14:paraId="705C1433" w14:textId="77777777" w:rsidR="00FB4D54" w:rsidRPr="00FB4D54" w:rsidRDefault="00FB4D54" w:rsidP="00FB4D54">
            <w:pPr>
              <w:ind w:left="-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FB4D54">
              <w:rPr>
                <w:b/>
                <w:i/>
              </w:rPr>
              <w:t>Dietary assessment:</w:t>
            </w:r>
          </w:p>
          <w:p w14:paraId="5924E31C" w14:textId="4627FA4F" w:rsidR="0096221D" w:rsidRDefault="0096221D" w:rsidP="00FB4D54">
            <w:pPr>
              <w:ind w:left="-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Self-administered </w:t>
            </w:r>
            <w:r w:rsidR="00E84E56">
              <w:t>B</w:t>
            </w:r>
            <w:r>
              <w:t>lock 98 FFQ</w:t>
            </w:r>
          </w:p>
          <w:p w14:paraId="15656D8F" w14:textId="77777777" w:rsidR="00094A28" w:rsidRDefault="00094A28" w:rsidP="00FB4D54">
            <w:pPr>
              <w:ind w:left="-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7299FB5" w14:textId="2BDEBC95" w:rsidR="0096221D" w:rsidRDefault="00107393" w:rsidP="00FB4D54">
            <w:pPr>
              <w:ind w:left="-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07393">
              <w:rPr>
                <w:b/>
                <w:i/>
              </w:rPr>
              <w:t>Outcome dx:</w:t>
            </w:r>
            <w:r>
              <w:t xml:space="preserve"> </w:t>
            </w:r>
            <w:r w:rsidR="00094A28">
              <w:t>Social security death index or national death index</w:t>
            </w:r>
          </w:p>
        </w:tc>
        <w:tc>
          <w:tcPr>
            <w:tcW w:w="1404" w:type="dxa"/>
            <w:tcBorders>
              <w:top w:val="single" w:sz="4" w:space="0" w:color="auto"/>
              <w:bottom w:val="single" w:sz="4" w:space="0" w:color="auto"/>
            </w:tcBorders>
          </w:tcPr>
          <w:p w14:paraId="12E0CA3C" w14:textId="067279DD" w:rsidR="0096221D" w:rsidRDefault="00CD31C2" w:rsidP="00934413">
            <w:pPr>
              <w:ind w:lef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Age, sex, smoking status, race, religion, alcohol use, education, WC, PAL, T2D. IHD, HTN, CKD, statin use, TEI, energy adj. SFA, PUFA, MUFA &amp; PRO.</w:t>
            </w:r>
          </w:p>
        </w:tc>
        <w:tc>
          <w:tcPr>
            <w:tcW w:w="302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4BB0D6D" w14:textId="20D64C4E" w:rsidR="0096221D" w:rsidRDefault="0096221D" w:rsidP="00934413">
            <w:pPr>
              <w:ind w:lef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↓ to ↑ quintile TFA intake; mortality rates per 1000 person </w:t>
            </w:r>
            <w:r w:rsidR="00CB3007">
              <w:t>yrs</w:t>
            </w:r>
            <w:r w:rsidR="00481593">
              <w:t xml:space="preserve"> </w:t>
            </w:r>
            <w:r>
              <w:t>FU:</w:t>
            </w:r>
          </w:p>
          <w:p w14:paraId="1FB7195E" w14:textId="72860242" w:rsidR="0096221D" w:rsidRDefault="0096221D" w:rsidP="00934413">
            <w:pPr>
              <w:ind w:lef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**After adj; HR (95% CI): </w:t>
            </w:r>
            <w:r w:rsidR="00481593">
              <w:t>1</w:t>
            </w:r>
            <w:r w:rsidR="00481593" w:rsidRPr="008C30EA">
              <w:rPr>
                <w:vertAlign w:val="superscript"/>
              </w:rPr>
              <w:t>st</w:t>
            </w:r>
            <w:r w:rsidR="00481593">
              <w:t xml:space="preserve"> quintile </w:t>
            </w:r>
            <w:r>
              <w:t xml:space="preserve">1.00, </w:t>
            </w:r>
            <w:r w:rsidR="00481593">
              <w:t>2</w:t>
            </w:r>
            <w:r w:rsidR="00481593" w:rsidRPr="008C30EA">
              <w:rPr>
                <w:vertAlign w:val="superscript"/>
              </w:rPr>
              <w:t>nd</w:t>
            </w:r>
            <w:r w:rsidR="00481593">
              <w:t xml:space="preserve"> quintile </w:t>
            </w:r>
            <w:r>
              <w:t xml:space="preserve">1.03 (0.86, 1.23), </w:t>
            </w:r>
            <w:r w:rsidR="00481593">
              <w:t>3</w:t>
            </w:r>
            <w:r w:rsidR="00481593" w:rsidRPr="008C30EA">
              <w:rPr>
                <w:vertAlign w:val="superscript"/>
              </w:rPr>
              <w:t>rd</w:t>
            </w:r>
            <w:r w:rsidR="00481593">
              <w:t xml:space="preserve"> quintile </w:t>
            </w:r>
            <w:r>
              <w:t>0.98 (0.82,1.17),</w:t>
            </w:r>
            <w:r w:rsidR="00481593">
              <w:t xml:space="preserve"> 4</w:t>
            </w:r>
            <w:r w:rsidR="00481593" w:rsidRPr="008C30EA">
              <w:rPr>
                <w:vertAlign w:val="superscript"/>
              </w:rPr>
              <w:t>th</w:t>
            </w:r>
            <w:r w:rsidR="00481593">
              <w:t xml:space="preserve"> quintile</w:t>
            </w:r>
            <w:r>
              <w:t xml:space="preserve"> 1.25 (1.05, 1.48) </w:t>
            </w:r>
            <w:r w:rsidR="00481593">
              <w:t>5</w:t>
            </w:r>
            <w:r w:rsidR="00481593" w:rsidRPr="008C30EA">
              <w:rPr>
                <w:vertAlign w:val="superscript"/>
              </w:rPr>
              <w:t>th</w:t>
            </w:r>
            <w:r w:rsidR="00481593">
              <w:t xml:space="preserve"> quintile </w:t>
            </w:r>
            <w:r>
              <w:t>1.24 (1.05, 1.48)</w:t>
            </w:r>
          </w:p>
          <w:p w14:paraId="4E54DC27" w14:textId="77777777" w:rsidR="0096221D" w:rsidRDefault="0096221D" w:rsidP="00934413">
            <w:pPr>
              <w:ind w:lef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CCC3E09" w14:textId="52C630D7" w:rsidR="0096221D" w:rsidRDefault="0096221D" w:rsidP="00934413">
            <w:pPr>
              <w:ind w:lef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Population attributable risk due to TF</w:t>
            </w:r>
            <w:r w:rsidR="00AA0319">
              <w:t>A intake was 7% (95% CI 5%, 8%)</w:t>
            </w:r>
          </w:p>
        </w:tc>
        <w:tc>
          <w:tcPr>
            <w:tcW w:w="2097" w:type="dxa"/>
            <w:tcBorders>
              <w:top w:val="single" w:sz="4" w:space="0" w:color="auto"/>
              <w:bottom w:val="single" w:sz="4" w:space="0" w:color="auto"/>
            </w:tcBorders>
          </w:tcPr>
          <w:p w14:paraId="0274AC27" w14:textId="34207FD1" w:rsidR="0096221D" w:rsidRPr="007771E4" w:rsidRDefault="0096221D" w:rsidP="00D626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 xml:space="preserve">Intake: </w:t>
            </w:r>
            <w:r w:rsidRPr="007771E4">
              <w:rPr>
                <w:b/>
              </w:rPr>
              <w:t xml:space="preserve">+ve assoc. TFA and </w:t>
            </w:r>
            <w:r>
              <w:rPr>
                <w:b/>
              </w:rPr>
              <w:t>all-</w:t>
            </w:r>
            <w:r w:rsidRPr="007771E4">
              <w:rPr>
                <w:b/>
              </w:rPr>
              <w:t>cause mortality</w:t>
            </w:r>
          </w:p>
          <w:p w14:paraId="6AF68F0A" w14:textId="77777777" w:rsidR="0096221D" w:rsidRDefault="0096221D" w:rsidP="00D626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Association only significant at higher intakes</w:t>
            </w:r>
          </w:p>
          <w:p w14:paraId="0FDA6101" w14:textId="77777777" w:rsidR="0096221D" w:rsidRDefault="0096221D" w:rsidP="00D626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5643FCB" w14:textId="53ABCD77" w:rsidR="0096221D" w:rsidRDefault="0096221D" w:rsidP="00D626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1F010C3" w14:textId="77777777" w:rsidR="0096221D" w:rsidRDefault="0096221D" w:rsidP="00D626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Data not yet available on all individual causes of death for this cohort</w:t>
            </w:r>
          </w:p>
        </w:tc>
      </w:tr>
      <w:tr w:rsidR="00AB437C" w:rsidRPr="00A24D7D" w14:paraId="2331BC8D" w14:textId="77777777" w:rsidTr="00084E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14:paraId="73CD9F6A" w14:textId="1A568B59" w:rsidR="0096221D" w:rsidRPr="00A24D7D" w:rsidRDefault="0096221D" w:rsidP="00D626BC">
            <w:pPr>
              <w:rPr>
                <w:sz w:val="32"/>
                <w:szCs w:val="32"/>
              </w:rPr>
            </w:pPr>
            <w:r w:rsidRPr="00A24D7D">
              <w:rPr>
                <w:sz w:val="32"/>
                <w:szCs w:val="32"/>
              </w:rPr>
              <w:t>CHD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14:paraId="3269960D" w14:textId="77777777" w:rsidR="0096221D" w:rsidRPr="00A24D7D" w:rsidRDefault="0096221D" w:rsidP="00D626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14:paraId="17AE43F9" w14:textId="77777777" w:rsidR="0096221D" w:rsidRPr="00A24D7D" w:rsidRDefault="0096221D" w:rsidP="00D626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14:paraId="1372535E" w14:textId="77777777" w:rsidR="0096221D" w:rsidRPr="00A24D7D" w:rsidRDefault="0096221D" w:rsidP="00934413">
            <w:pPr>
              <w:ind w:lef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  <w:tc>
          <w:tcPr>
            <w:tcW w:w="14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14:paraId="23F5018F" w14:textId="77777777" w:rsidR="0096221D" w:rsidRPr="00A24D7D" w:rsidRDefault="0096221D" w:rsidP="00934413">
            <w:pPr>
              <w:ind w:lef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  <w:tc>
          <w:tcPr>
            <w:tcW w:w="302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14:paraId="09499E93" w14:textId="77777777" w:rsidR="0096221D" w:rsidRPr="00A24D7D" w:rsidRDefault="0096221D" w:rsidP="00934413">
            <w:pPr>
              <w:ind w:lef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  <w:tc>
          <w:tcPr>
            <w:tcW w:w="20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685515C9" w14:textId="77777777" w:rsidR="0096221D" w:rsidRPr="00A24D7D" w:rsidRDefault="0096221D" w:rsidP="00D626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</w:tr>
      <w:tr w:rsidR="003E7A53" w14:paraId="784C329F" w14:textId="77777777" w:rsidTr="00084E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65AD3584" w14:textId="2DB10578" w:rsidR="003E7A53" w:rsidRDefault="003E7A53" w:rsidP="003E7A53">
            <w:r>
              <w:fldChar w:fldCharType="begin">
                <w:fldData xml:space="preserve">PEVuZE5vdGU+PENpdGU+PEF1dGhvcj5DaGl1dmU8L0F1dGhvcj48WWVhcj4yMDA5PC9ZZWFyPjxS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==
</w:fldData>
              </w:fldChar>
            </w:r>
            <w:r w:rsidR="002F4099">
              <w:instrText xml:space="preserve"> ADDIN EN.CITE </w:instrText>
            </w:r>
            <w:r w:rsidR="002F4099">
              <w:fldChar w:fldCharType="begin">
                <w:fldData xml:space="preserve">PEVuZE5vdGU+PENpdGU+PEF1dGhvcj5DaGl1dmU8L0F1dGhvcj48WWVhcj4yMDA5PC9ZZWFyPjxS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==
</w:fldData>
              </w:fldChar>
            </w:r>
            <w:r w:rsidR="002F4099">
              <w:instrText xml:space="preserve"> ADDIN EN.CITE.DATA </w:instrText>
            </w:r>
            <w:r w:rsidR="002F4099">
              <w:fldChar w:fldCharType="end"/>
            </w:r>
            <w:r>
              <w:fldChar w:fldCharType="separate"/>
            </w:r>
            <w:r w:rsidR="002F4099">
              <w:rPr>
                <w:noProof/>
              </w:rPr>
              <w:t>(</w:t>
            </w:r>
            <w:hyperlink w:anchor="_ENREF_6" w:tooltip="Chiuve, 2009 #87" w:history="1">
              <w:r w:rsidR="002F4099">
                <w:rPr>
                  <w:noProof/>
                </w:rPr>
                <w:t>Chiuve et al., 2009</w:t>
              </w:r>
            </w:hyperlink>
            <w:r w:rsidR="002F4099">
              <w:rPr>
                <w:noProof/>
              </w:rPr>
              <w:t>)</w:t>
            </w:r>
            <w:r>
              <w:fldChar w:fldCharType="end"/>
            </w:r>
          </w:p>
          <w:p w14:paraId="40EAF2AD" w14:textId="77777777" w:rsidR="003E7A53" w:rsidRDefault="003E7A53" w:rsidP="003E7A53"/>
          <w:p w14:paraId="106CBC01" w14:textId="77777777" w:rsidR="003E7A53" w:rsidRDefault="003E7A53" w:rsidP="003E7A53"/>
          <w:p w14:paraId="36752E15" w14:textId="77777777" w:rsidR="003E7A53" w:rsidRDefault="003E7A53" w:rsidP="003E7A53"/>
          <w:p w14:paraId="1B06671B" w14:textId="77777777" w:rsidR="003E7A53" w:rsidRDefault="003E7A53" w:rsidP="003E7A53">
            <w:r>
              <w:t>Prospective</w:t>
            </w:r>
          </w:p>
          <w:p w14:paraId="3AACA0C2" w14:textId="77777777" w:rsidR="003E7A53" w:rsidRDefault="003E7A53" w:rsidP="003E7A53"/>
          <w:p w14:paraId="1C356C5F" w14:textId="2024B28A" w:rsidR="003E7A53" w:rsidRDefault="003E7A53" w:rsidP="003E7A53"/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14:paraId="2C833176" w14:textId="77777777" w:rsidR="003E7A53" w:rsidRPr="00802552" w:rsidRDefault="003E7A53" w:rsidP="003E7A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802552">
              <w:rPr>
                <w:b/>
              </w:rPr>
              <w:t>Total TFA (18:1 &amp; 18:2)</w:t>
            </w:r>
          </w:p>
          <w:p w14:paraId="400D53E9" w14:textId="77777777" w:rsidR="003E7A53" w:rsidRDefault="003E7A53" w:rsidP="003E7A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88B331B" w14:textId="526CCB45" w:rsidR="003E7A53" w:rsidRPr="006A4EA6" w:rsidRDefault="003E7A53" w:rsidP="003E7A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t>Intake of TTFA, trans -18:1 and trans 18:2 &amp; risk of SCD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6F694598" w14:textId="77777777" w:rsidR="003E7A53" w:rsidRDefault="003E7A53" w:rsidP="003E7A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07393">
              <w:rPr>
                <w:b/>
                <w:i/>
              </w:rPr>
              <w:t>Country</w:t>
            </w:r>
            <w:r>
              <w:t>: US</w:t>
            </w:r>
          </w:p>
          <w:p w14:paraId="349FB9ED" w14:textId="77777777" w:rsidR="003E7A53" w:rsidRDefault="003E7A53" w:rsidP="003E7A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NHS</w:t>
            </w:r>
          </w:p>
          <w:p w14:paraId="6EAC8D8A" w14:textId="52EEB01F" w:rsidR="003E7A53" w:rsidRDefault="003E7A53" w:rsidP="003E7A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B6BAE">
              <w:rPr>
                <w:b/>
                <w:i/>
              </w:rPr>
              <w:t>N</w:t>
            </w:r>
            <w:r>
              <w:t>=86</w:t>
            </w:r>
            <w:r w:rsidR="004B6BAE">
              <w:t xml:space="preserve"> </w:t>
            </w:r>
            <w:r>
              <w:t xml:space="preserve">762 </w:t>
            </w:r>
            <w:r w:rsidRPr="001C3291">
              <w:rPr>
                <w:b/>
              </w:rPr>
              <w:t>F</w:t>
            </w:r>
          </w:p>
          <w:p w14:paraId="6CBEDC2B" w14:textId="531EDFB5" w:rsidR="003E7A53" w:rsidRDefault="003E7A53" w:rsidP="003E7A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E7A53">
              <w:rPr>
                <w:b/>
                <w:i/>
              </w:rPr>
              <w:t>Age</w:t>
            </w:r>
            <w:r>
              <w:t>: 60 y</w:t>
            </w:r>
          </w:p>
          <w:p w14:paraId="71115355" w14:textId="75D17E6D" w:rsidR="003E7A53" w:rsidRDefault="007857A3" w:rsidP="003E7A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26y FU</w:t>
            </w:r>
          </w:p>
          <w:p w14:paraId="40B6CB81" w14:textId="77777777" w:rsidR="003E7A53" w:rsidRDefault="003E7A53" w:rsidP="003E7A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317 SCD events</w:t>
            </w:r>
          </w:p>
          <w:p w14:paraId="00EC162F" w14:textId="77777777" w:rsidR="007857A3" w:rsidRDefault="007857A3" w:rsidP="003E7A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FA9F5CB" w14:textId="77777777" w:rsidR="003E7A53" w:rsidRDefault="003E7A53" w:rsidP="003E7A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</w:rPr>
            </w:pPr>
            <w:r>
              <w:rPr>
                <w:b/>
                <w:i/>
              </w:rPr>
              <w:t>TFA intake (% E):</w:t>
            </w:r>
          </w:p>
          <w:p w14:paraId="76475618" w14:textId="77777777" w:rsidR="003E7A53" w:rsidRPr="00A24D7D" w:rsidRDefault="003E7A53" w:rsidP="003E7A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Total TFA:1.54</w:t>
            </w:r>
          </w:p>
          <w:p w14:paraId="29BEBF65" w14:textId="77777777" w:rsidR="003E7A53" w:rsidRDefault="003E7A53" w:rsidP="003E7A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24D7D">
              <w:t>18:1:</w:t>
            </w:r>
            <w:r>
              <w:t>1.26</w:t>
            </w:r>
          </w:p>
          <w:p w14:paraId="15C15618" w14:textId="77777777" w:rsidR="003E7A53" w:rsidRDefault="003E7A53" w:rsidP="003E7A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18:2:1.09</w:t>
            </w:r>
          </w:p>
          <w:p w14:paraId="1F346E4C" w14:textId="77777777" w:rsidR="003E7A53" w:rsidRPr="006F7205" w:rsidRDefault="003E7A53" w:rsidP="003E7A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844" w:type="dxa"/>
            <w:tcBorders>
              <w:top w:val="single" w:sz="4" w:space="0" w:color="auto"/>
            </w:tcBorders>
            <w:shd w:val="clear" w:color="auto" w:fill="auto"/>
          </w:tcPr>
          <w:p w14:paraId="1F6B1F04" w14:textId="37986B54" w:rsidR="007857A3" w:rsidRPr="00107393" w:rsidRDefault="007857A3" w:rsidP="007857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</w:rPr>
            </w:pPr>
            <w:r>
              <w:rPr>
                <w:b/>
                <w:i/>
              </w:rPr>
              <w:t>Dietary a</w:t>
            </w:r>
            <w:r w:rsidRPr="00107393">
              <w:rPr>
                <w:b/>
                <w:i/>
              </w:rPr>
              <w:t>ssessment:</w:t>
            </w:r>
          </w:p>
          <w:p w14:paraId="6B918F1A" w14:textId="77777777" w:rsidR="007857A3" w:rsidRDefault="007857A3" w:rsidP="007857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Self-administered FFQ every 4 y</w:t>
            </w:r>
          </w:p>
          <w:p w14:paraId="39DD27AD" w14:textId="77777777" w:rsidR="007857A3" w:rsidRDefault="007857A3" w:rsidP="007857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D5C68E3" w14:textId="77777777" w:rsidR="007857A3" w:rsidRPr="00107393" w:rsidRDefault="007857A3" w:rsidP="007857A3">
            <w:pPr>
              <w:ind w:left="-108" w:firstLine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</w:rPr>
            </w:pPr>
            <w:r w:rsidRPr="00107393">
              <w:rPr>
                <w:b/>
                <w:i/>
              </w:rPr>
              <w:t>Outcome dx:</w:t>
            </w:r>
          </w:p>
          <w:p w14:paraId="39782B22" w14:textId="6D5A3CD8" w:rsidR="003E7A53" w:rsidRDefault="007857A3" w:rsidP="007857A3">
            <w:pPr>
              <w:ind w:left="-108" w:firstLine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</w:rPr>
            </w:pPr>
            <w:r>
              <w:t xml:space="preserve">Medical records </w:t>
            </w:r>
          </w:p>
        </w:tc>
        <w:tc>
          <w:tcPr>
            <w:tcW w:w="1404" w:type="dxa"/>
            <w:tcBorders>
              <w:top w:val="single" w:sz="4" w:space="0" w:color="auto"/>
            </w:tcBorders>
            <w:shd w:val="clear" w:color="auto" w:fill="auto"/>
          </w:tcPr>
          <w:p w14:paraId="521B82CE" w14:textId="09232B7D" w:rsidR="003E7A53" w:rsidRDefault="007857A3" w:rsidP="003E7A53">
            <w:pPr>
              <w:ind w:lef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Age, TEI, CVD risk factors</w:t>
            </w:r>
          </w:p>
        </w:tc>
        <w:tc>
          <w:tcPr>
            <w:tcW w:w="3020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348278CF" w14:textId="77777777" w:rsidR="007857A3" w:rsidRDefault="007857A3" w:rsidP="007857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 significant association:</w:t>
            </w:r>
          </w:p>
          <w:p w14:paraId="0C61618A" w14:textId="60118262" w:rsidR="007857A3" w:rsidRDefault="007857A3" w:rsidP="007857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↑ vs ↓ quintile of </w:t>
            </w:r>
            <w:r w:rsidR="00E84E56">
              <w:t xml:space="preserve">TFA </w:t>
            </w:r>
            <w:r>
              <w:t>intake</w:t>
            </w:r>
          </w:p>
          <w:p w14:paraId="0EE7916D" w14:textId="77777777" w:rsidR="007857A3" w:rsidRDefault="007857A3" w:rsidP="007857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RR, 95% CI:</w:t>
            </w:r>
          </w:p>
          <w:p w14:paraId="64C2AF1A" w14:textId="77777777" w:rsidR="007857A3" w:rsidRDefault="007857A3" w:rsidP="007857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Total TFA:  1.28 (0.82, 2.00)</w:t>
            </w:r>
          </w:p>
          <w:p w14:paraId="1BC4749B" w14:textId="77777777" w:rsidR="007857A3" w:rsidRDefault="007857A3" w:rsidP="007857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Trans 18:1: 1.08 (0.64, 1.83)</w:t>
            </w:r>
          </w:p>
          <w:p w14:paraId="5ABA10F5" w14:textId="77777777" w:rsidR="007857A3" w:rsidRDefault="007857A3" w:rsidP="007857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Trans 18:2; 1.19 (0.76, 1.88)</w:t>
            </w:r>
          </w:p>
          <w:p w14:paraId="2F297F1E" w14:textId="77777777" w:rsidR="007857A3" w:rsidRDefault="007857A3" w:rsidP="007857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5FE5BE4" w14:textId="77777777" w:rsidR="007857A3" w:rsidRDefault="007857A3" w:rsidP="007857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In F:↑ vs ↓ quintile of intake</w:t>
            </w:r>
          </w:p>
          <w:p w14:paraId="6A182A4B" w14:textId="77777777" w:rsidR="007857A3" w:rsidRDefault="007857A3" w:rsidP="007857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** Total TFA &amp; SCD with CHD: RR 3.24 (1.42, 7.40)</w:t>
            </w:r>
          </w:p>
          <w:p w14:paraId="0475EF4F" w14:textId="77777777" w:rsidR="003E7A53" w:rsidRDefault="003E7A53" w:rsidP="003E7A53">
            <w:pPr>
              <w:ind w:lef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97" w:type="dxa"/>
            <w:tcBorders>
              <w:top w:val="single" w:sz="4" w:space="0" w:color="auto"/>
            </w:tcBorders>
            <w:shd w:val="clear" w:color="auto" w:fill="auto"/>
          </w:tcPr>
          <w:p w14:paraId="40D461C8" w14:textId="77777777" w:rsidR="007857A3" w:rsidRPr="009A28AF" w:rsidRDefault="007857A3" w:rsidP="007857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 xml:space="preserve">Intake: </w:t>
            </w:r>
            <w:r w:rsidRPr="009A28AF">
              <w:rPr>
                <w:b/>
              </w:rPr>
              <w:t>No assoc</w:t>
            </w:r>
            <w:r>
              <w:rPr>
                <w:b/>
              </w:rPr>
              <w:t>.</w:t>
            </w:r>
            <w:r w:rsidRPr="009A28AF">
              <w:rPr>
                <w:b/>
              </w:rPr>
              <w:t xml:space="preserve"> TTFA or trans 18:1, 18:2</w:t>
            </w:r>
            <w:r>
              <w:rPr>
                <w:b/>
              </w:rPr>
              <w:t xml:space="preserve"> with SCD except for women with CHD.</w:t>
            </w:r>
          </w:p>
          <w:p w14:paraId="2EB818A3" w14:textId="77777777" w:rsidR="007857A3" w:rsidRDefault="007857A3" w:rsidP="007857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  <w:p w14:paraId="6795FD07" w14:textId="77777777" w:rsidR="007857A3" w:rsidRPr="009A28AF" w:rsidRDefault="007857A3" w:rsidP="007857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9A28AF">
              <w:rPr>
                <w:b/>
              </w:rPr>
              <w:t>+ve assoc</w:t>
            </w:r>
            <w:r>
              <w:rPr>
                <w:b/>
              </w:rPr>
              <w:t>.</w:t>
            </w:r>
            <w:r w:rsidRPr="009A28AF">
              <w:rPr>
                <w:b/>
              </w:rPr>
              <w:t xml:space="preserve"> b/t intake of TFA &amp; SCD  in women with CHD</w:t>
            </w:r>
          </w:p>
          <w:p w14:paraId="3B6A4E57" w14:textId="77777777" w:rsidR="003E7A53" w:rsidRDefault="003E7A53" w:rsidP="003E7A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  <w:tr w:rsidR="003E7A53" w14:paraId="67A24676" w14:textId="77777777" w:rsidTr="00084E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0E3DFB76" w14:textId="5248393C" w:rsidR="003E7A53" w:rsidRDefault="003E7A53" w:rsidP="003E7A53">
            <w:r>
              <w:fldChar w:fldCharType="begin"/>
            </w:r>
            <w:r>
              <w:instrText xml:space="preserve"> ADDIN EN.CITE &lt;EndNote&gt;&lt;Cite&gt;&lt;Author&gt;Khaw&lt;/Author&gt;&lt;Year&gt;2012&lt;/Year&gt;&lt;RecNum&gt;135&lt;/RecNum&gt;&lt;DisplayText&gt;(Khaw, Friesen, Riboli, Luben, &amp;amp; Wareham, 2012)&lt;/DisplayText&gt;&lt;record&gt;&lt;rec-number&gt;135&lt;/rec-number&gt;&lt;foreign-keys&gt;&lt;key app="EN" db-id="tf59v22a4rfzd1et9pavzs930e22p9rp5war"&gt;135&lt;/key&gt;&lt;/foreign-keys&gt;&lt;ref-type name="Journal Article"&gt;17&lt;/ref-type&gt;&lt;contributors&gt;&lt;authors&gt;&lt;author&gt;Khaw, Kay-Tee&lt;/author&gt;&lt;author&gt;Friesen, Marlin D.&lt;/author&gt;&lt;author&gt;Riboli, Elio&lt;/author&gt;&lt;author&gt;Luben, Robert&lt;/author&gt;&lt;author&gt;Wareham, Nicholas&lt;/author&gt;&lt;/authors&gt;&lt;/contributors&gt;&lt;titles&gt;&lt;title&gt;Plasma Phospholipid Fatty Acid Concentration and Incident Coronary Heart Disease in Men and Women: The EPIC-Norfolk Prospective Study&lt;/title&gt;&lt;secondary-title&gt;PLoS Med&lt;/secondary-title&gt;&lt;/titles&gt;&lt;periodical&gt;&lt;full-title&gt;PLoS Med&lt;/full-title&gt;&lt;/periodical&gt;&lt;pages&gt;e1001255&lt;/pages&gt;&lt;volume&gt;9&lt;/volume&gt;&lt;number&gt;7&lt;/number&gt;&lt;dates&gt;&lt;year&gt;2012&lt;/year&gt;&lt;/dates&gt;&lt;publisher&gt;Public Library of Science&lt;/publisher&gt;&lt;urls&gt;&lt;related-urls&gt;&lt;url&gt;http://dx.doi.org/10.1371%2Fjournal.pmed.1001255&lt;/url&gt;&lt;/related-urls&gt;&lt;/urls&gt;&lt;electronic-resource-num&gt;10.1371/journal.pmed.1001255&lt;/electronic-resource-num&gt;&lt;/record&gt;&lt;/Cite&gt;&lt;/EndNote&gt;</w:instrText>
            </w:r>
            <w:r>
              <w:fldChar w:fldCharType="separate"/>
            </w:r>
            <w:r>
              <w:rPr>
                <w:noProof/>
              </w:rPr>
              <w:t>(</w:t>
            </w:r>
            <w:hyperlink w:anchor="_ENREF_16" w:tooltip="Khaw, 2012 #135" w:history="1">
              <w:r w:rsidR="002F4099">
                <w:rPr>
                  <w:noProof/>
                </w:rPr>
                <w:t>Khaw, Friesen, Riboli, Luben, &amp; Wareham, 2012</w:t>
              </w:r>
            </w:hyperlink>
            <w:r>
              <w:rPr>
                <w:noProof/>
              </w:rPr>
              <w:t>)</w:t>
            </w:r>
            <w:r>
              <w:fldChar w:fldCharType="end"/>
            </w:r>
          </w:p>
          <w:p w14:paraId="17313F3A" w14:textId="7AE49A7B" w:rsidR="003E7A53" w:rsidRDefault="003E7A53" w:rsidP="003E7A53">
            <w:r>
              <w:t>Case-control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14:paraId="250C6961" w14:textId="77777777" w:rsidR="003E7A53" w:rsidRPr="006A4EA6" w:rsidRDefault="003E7A53" w:rsidP="003E7A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6A4EA6">
              <w:rPr>
                <w:b/>
              </w:rPr>
              <w:t>Total TFA</w:t>
            </w:r>
          </w:p>
          <w:p w14:paraId="68336BFA" w14:textId="77777777" w:rsidR="003E7A53" w:rsidRDefault="003E7A53" w:rsidP="003E7A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17C24970" w14:textId="77777777" w:rsidR="003E7A53" w:rsidRDefault="003E7A53" w:rsidP="003E7A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Plasma phospholipid FA (PFA) conc. &amp; incident CHD</w:t>
            </w:r>
          </w:p>
          <w:p w14:paraId="13880B95" w14:textId="77777777" w:rsidR="003E7A53" w:rsidRDefault="003E7A53" w:rsidP="003E7A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5753484B" w14:textId="77777777" w:rsidR="003E7A53" w:rsidRPr="00802552" w:rsidRDefault="003E7A53" w:rsidP="003E7A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653107F4" w14:textId="77777777" w:rsidR="003E7A53" w:rsidRDefault="003E7A53" w:rsidP="003E7A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F7205">
              <w:rPr>
                <w:b/>
              </w:rPr>
              <w:lastRenderedPageBreak/>
              <w:t>Country:</w:t>
            </w:r>
            <w:r>
              <w:t xml:space="preserve"> UK</w:t>
            </w:r>
          </w:p>
          <w:p w14:paraId="250AF7A8" w14:textId="77777777" w:rsidR="003E7A53" w:rsidRDefault="003E7A53" w:rsidP="003E7A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EPIC-Norfolk Study</w:t>
            </w:r>
          </w:p>
          <w:p w14:paraId="30CB9D9B" w14:textId="68F69F73" w:rsidR="003E7A53" w:rsidRDefault="003E7A53" w:rsidP="003E7A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F7205">
              <w:rPr>
                <w:b/>
                <w:i/>
              </w:rPr>
              <w:t>N</w:t>
            </w:r>
            <w:r>
              <w:t>=7354, 47% F</w:t>
            </w:r>
          </w:p>
          <w:p w14:paraId="0E6A1848" w14:textId="79D50A16" w:rsidR="003E7A53" w:rsidRDefault="003E7A53" w:rsidP="003E7A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Cases: 2424 (776 F)</w:t>
            </w:r>
          </w:p>
          <w:p w14:paraId="7C239AD0" w14:textId="445AB1E6" w:rsidR="003E7A53" w:rsidRDefault="003E7A53" w:rsidP="003E7A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Control: 4930(2684 F)</w:t>
            </w:r>
          </w:p>
          <w:p w14:paraId="36E0BC36" w14:textId="48AC4366" w:rsidR="003E7A53" w:rsidRDefault="003E7A53" w:rsidP="003E7A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F7205">
              <w:rPr>
                <w:b/>
                <w:i/>
              </w:rPr>
              <w:t>Age:</w:t>
            </w:r>
            <w:r>
              <w:t xml:space="preserve"> 62.4 (40-79) y</w:t>
            </w:r>
          </w:p>
          <w:p w14:paraId="66A140AD" w14:textId="7583716A" w:rsidR="003E7A53" w:rsidRDefault="003E7A53" w:rsidP="003E7A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12-16y FU</w:t>
            </w:r>
          </w:p>
          <w:p w14:paraId="533B1D9D" w14:textId="4EA2D8EE" w:rsidR="003E7A53" w:rsidRDefault="003E7A53" w:rsidP="003E7A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00974F9C" w14:textId="77777777" w:rsidR="003E7A53" w:rsidRPr="006F7205" w:rsidRDefault="003E7A53" w:rsidP="003E7A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</w:rPr>
            </w:pPr>
            <w:r w:rsidRPr="006F7205">
              <w:rPr>
                <w:b/>
                <w:i/>
              </w:rPr>
              <w:lastRenderedPageBreak/>
              <w:t>TFA conc. (% total)</w:t>
            </w:r>
          </w:p>
          <w:p w14:paraId="47D5BB16" w14:textId="77777777" w:rsidR="003E7A53" w:rsidRDefault="003E7A53" w:rsidP="003E7A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Cases: 0.1(0.1)</w:t>
            </w:r>
          </w:p>
          <w:p w14:paraId="3109563D" w14:textId="6D77034C" w:rsidR="003E7A53" w:rsidRPr="00107393" w:rsidRDefault="003E7A53" w:rsidP="003E7A53">
            <w:pPr>
              <w:ind w:firstLine="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</w:rPr>
            </w:pPr>
            <w:r>
              <w:t>Control:0.1 (0.1)</w:t>
            </w:r>
          </w:p>
        </w:tc>
        <w:tc>
          <w:tcPr>
            <w:tcW w:w="1844" w:type="dxa"/>
            <w:tcBorders>
              <w:top w:val="single" w:sz="4" w:space="0" w:color="auto"/>
            </w:tcBorders>
            <w:shd w:val="clear" w:color="auto" w:fill="auto"/>
          </w:tcPr>
          <w:p w14:paraId="09C66AC8" w14:textId="6710ECB7" w:rsidR="003E7A53" w:rsidRPr="006F7205" w:rsidRDefault="003E7A53" w:rsidP="003E7A53">
            <w:pPr>
              <w:ind w:lef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Serum TFA</w:t>
            </w:r>
            <w:r w:rsidRPr="006F7205">
              <w:rPr>
                <w:b/>
                <w:i/>
              </w:rPr>
              <w:t>:</w:t>
            </w:r>
          </w:p>
          <w:p w14:paraId="1BFB2AFD" w14:textId="0F56289C" w:rsidR="003E7A53" w:rsidRDefault="003E7A53" w:rsidP="003E7A53">
            <w:pPr>
              <w:ind w:lef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gas chromatography</w:t>
            </w:r>
          </w:p>
          <w:p w14:paraId="0DACE575" w14:textId="77777777" w:rsidR="003E7A53" w:rsidRDefault="003E7A53" w:rsidP="003E7A53">
            <w:pPr>
              <w:ind w:lef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4E3E38B4" w14:textId="3CEB8029" w:rsidR="003E7A53" w:rsidRPr="00107393" w:rsidRDefault="003E7A53" w:rsidP="003E7A53">
            <w:pPr>
              <w:ind w:lef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</w:rPr>
            </w:pPr>
            <w:r w:rsidRPr="006F7205">
              <w:rPr>
                <w:b/>
                <w:i/>
              </w:rPr>
              <w:t>Outcome dx:</w:t>
            </w:r>
            <w:r>
              <w:t xml:space="preserve"> Hospital admission or death from CHD</w:t>
            </w:r>
          </w:p>
        </w:tc>
        <w:tc>
          <w:tcPr>
            <w:tcW w:w="1404" w:type="dxa"/>
            <w:tcBorders>
              <w:top w:val="single" w:sz="4" w:space="0" w:color="auto"/>
            </w:tcBorders>
            <w:shd w:val="clear" w:color="auto" w:fill="auto"/>
          </w:tcPr>
          <w:p w14:paraId="4412235D" w14:textId="31A089C0" w:rsidR="003E7A53" w:rsidRDefault="003E7A53" w:rsidP="003E7A53">
            <w:pPr>
              <w:ind w:lef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Age, sex, FA, BMI, PAL, smoking, alcohol, social class, education, plasma Vit. C, diabetes hx, </w:t>
            </w:r>
            <w:r>
              <w:lastRenderedPageBreak/>
              <w:t>SBP, Chol.</w:t>
            </w:r>
          </w:p>
        </w:tc>
        <w:tc>
          <w:tcPr>
            <w:tcW w:w="3020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76D150F4" w14:textId="77777777" w:rsidR="003E7A53" w:rsidRDefault="003E7A53" w:rsidP="003E7A53">
            <w:pPr>
              <w:ind w:lef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lastRenderedPageBreak/>
              <w:t>↑ vs ↓ quintile of intake</w:t>
            </w:r>
          </w:p>
          <w:p w14:paraId="571BA869" w14:textId="77777777" w:rsidR="003E7A53" w:rsidRDefault="003E7A53" w:rsidP="003E7A53">
            <w:pPr>
              <w:ind w:lef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Trans PFA: Fully adjusted model;</w:t>
            </w:r>
          </w:p>
          <w:p w14:paraId="06E375B0" w14:textId="5B18A314" w:rsidR="003E7A53" w:rsidRDefault="003E7A53" w:rsidP="003E7A53">
            <w:pPr>
              <w:ind w:lef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OR 0.98 (0.91-1.05)p=0.5</w:t>
            </w:r>
          </w:p>
        </w:tc>
        <w:tc>
          <w:tcPr>
            <w:tcW w:w="2097" w:type="dxa"/>
            <w:tcBorders>
              <w:top w:val="single" w:sz="4" w:space="0" w:color="auto"/>
            </w:tcBorders>
            <w:shd w:val="clear" w:color="auto" w:fill="auto"/>
          </w:tcPr>
          <w:p w14:paraId="5B35156C" w14:textId="7855CA00" w:rsidR="003E7A53" w:rsidRPr="009A28AF" w:rsidRDefault="003E7A53" w:rsidP="003E7A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 xml:space="preserve">Serum: No assoc. TTFA </w:t>
            </w:r>
            <w:r w:rsidRPr="009A28AF">
              <w:rPr>
                <w:b/>
              </w:rPr>
              <w:t xml:space="preserve">conc. &amp; CHD </w:t>
            </w:r>
          </w:p>
          <w:p w14:paraId="1E83C44D" w14:textId="77777777" w:rsidR="003E7A53" w:rsidRDefault="003E7A53" w:rsidP="003E7A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0736E287" w14:textId="77777777" w:rsidR="003E7A53" w:rsidRDefault="003E7A53" w:rsidP="003E7A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Only measured 2 tFA:</w:t>
            </w:r>
          </w:p>
          <w:p w14:paraId="5F9D0CF0" w14:textId="5EED1F72" w:rsidR="003E7A53" w:rsidRDefault="003E7A53" w:rsidP="003E7A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16:1 n-9 trans &amp; 18:1 n 9 trans. </w:t>
            </w:r>
          </w:p>
          <w:p w14:paraId="61379A12" w14:textId="77777777" w:rsidR="003E7A53" w:rsidRDefault="003E7A53" w:rsidP="003E7A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D1E9588" w14:textId="77777777" w:rsidR="003E7A53" w:rsidRDefault="003E7A53" w:rsidP="003E7A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5F269EAD" w14:textId="77777777" w:rsidR="003E7A53" w:rsidRDefault="003E7A53" w:rsidP="003E7A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3E7A53" w14:paraId="534F9C24" w14:textId="77777777" w:rsidTr="00084E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3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31DEAA87" w14:textId="77777777" w:rsidR="003E7A53" w:rsidRDefault="003E7A53" w:rsidP="003E7A53"/>
          <w:p w14:paraId="063087DD" w14:textId="0FAB1902" w:rsidR="003E7A53" w:rsidRDefault="003E7A53" w:rsidP="003E7A53">
            <w:r>
              <w:fldChar w:fldCharType="begin">
                <w:fldData xml:space="preserve">PEVuZE5vdGU+PENpdGU+PEF1dGhvcj5MYWFrZTwvQXV0aG9yPjxZZWFyPjIwMTI8L1llYXI+PFJl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</w:fldData>
              </w:fldChar>
            </w:r>
            <w:r>
              <w:instrText xml:space="preserve"> ADDIN EN.CITE </w:instrText>
            </w:r>
            <w:r>
              <w:fldChar w:fldCharType="begin">
                <w:fldData xml:space="preserve">PEVuZE5vdGU+PENpdGU+PEF1dGhvcj5MYWFrZTwvQXV0aG9yPjxZZWFyPjIwMTI8L1llYXI+PFJl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</w:fldData>
              </w:fldChar>
            </w:r>
            <w:r>
              <w:instrText xml:space="preserve"> ADDIN EN.CITE.DATA 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(</w:t>
            </w:r>
            <w:hyperlink w:anchor="_ENREF_22" w:tooltip="Laake, 2012 #162" w:history="1">
              <w:r w:rsidR="002F4099">
                <w:rPr>
                  <w:noProof/>
                </w:rPr>
                <w:t>Laake et al., 2012</w:t>
              </w:r>
            </w:hyperlink>
            <w:r>
              <w:rPr>
                <w:noProof/>
              </w:rPr>
              <w:t>)</w:t>
            </w:r>
            <w:r>
              <w:fldChar w:fldCharType="end"/>
            </w:r>
          </w:p>
          <w:p w14:paraId="0ED8DC17" w14:textId="77777777" w:rsidR="003E7A53" w:rsidRDefault="003E7A53" w:rsidP="003E7A53"/>
          <w:p w14:paraId="308017AD" w14:textId="77777777" w:rsidR="003E7A53" w:rsidRDefault="003E7A53" w:rsidP="003E7A53"/>
          <w:p w14:paraId="3D191FF7" w14:textId="77777777" w:rsidR="003E7A53" w:rsidRDefault="003E7A53" w:rsidP="003E7A53"/>
          <w:p w14:paraId="07EC1196" w14:textId="77777777" w:rsidR="003E7A53" w:rsidRDefault="003E7A53" w:rsidP="003E7A53"/>
          <w:p w14:paraId="066B6C94" w14:textId="78E5D3F8" w:rsidR="003E7A53" w:rsidRDefault="003E7A53" w:rsidP="003E7A53">
            <w:r>
              <w:t>Prospective</w:t>
            </w:r>
          </w:p>
          <w:p w14:paraId="62312F5F" w14:textId="77777777" w:rsidR="003E7A53" w:rsidRDefault="003E7A53" w:rsidP="003E7A53"/>
        </w:tc>
        <w:tc>
          <w:tcPr>
            <w:tcW w:w="1418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3F9868D1" w14:textId="77777777" w:rsidR="003E7A53" w:rsidRDefault="003E7A53" w:rsidP="003E7A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  <w:p w14:paraId="13F345E7" w14:textId="4D331781" w:rsidR="003E7A53" w:rsidRDefault="003E7A53" w:rsidP="003E7A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375817">
              <w:rPr>
                <w:b/>
              </w:rPr>
              <w:t>PHVO, PHFO &amp; r</w:t>
            </w:r>
            <w:r>
              <w:rPr>
                <w:b/>
              </w:rPr>
              <w:t xml:space="preserve">TFA </w:t>
            </w:r>
          </w:p>
          <w:p w14:paraId="6AE40B41" w14:textId="77777777" w:rsidR="003E7A53" w:rsidRPr="00375817" w:rsidRDefault="003E7A53" w:rsidP="003E7A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  <w:p w14:paraId="40390EE2" w14:textId="0A38F236" w:rsidR="003E7A53" w:rsidRDefault="003E7A53" w:rsidP="003E7A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Intake of TFA from PHVO, PHFO, rTFA &amp; risk of death from CVD, CHD, cerebrovascular diseases </w:t>
            </w:r>
          </w:p>
          <w:p w14:paraId="67FCB7C2" w14:textId="77777777" w:rsidR="003E7A53" w:rsidRDefault="003E7A53" w:rsidP="003E7A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5228E80" w14:textId="46AA0488" w:rsidR="003E7A53" w:rsidRDefault="003E7A53" w:rsidP="003E7A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67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54F9EA8C" w14:textId="77777777" w:rsidR="003E7A53" w:rsidRDefault="003E7A53" w:rsidP="003E7A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</w:rPr>
            </w:pPr>
          </w:p>
          <w:p w14:paraId="037CB133" w14:textId="1A79F392" w:rsidR="003E7A53" w:rsidRDefault="003E7A53" w:rsidP="003E7A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07393">
              <w:rPr>
                <w:b/>
                <w:i/>
              </w:rPr>
              <w:t>Country:</w:t>
            </w:r>
            <w:r>
              <w:rPr>
                <w:b/>
                <w:i/>
              </w:rPr>
              <w:t xml:space="preserve"> </w:t>
            </w:r>
            <w:r>
              <w:t>Norway</w:t>
            </w:r>
          </w:p>
          <w:p w14:paraId="4C1F2585" w14:textId="77777777" w:rsidR="003E7A53" w:rsidRDefault="003E7A53" w:rsidP="003E7A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NCS</w:t>
            </w:r>
          </w:p>
          <w:p w14:paraId="22DB5CE5" w14:textId="0B6C098F" w:rsidR="003E7A53" w:rsidRDefault="003E7A53" w:rsidP="003E7A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C614D">
              <w:rPr>
                <w:b/>
              </w:rPr>
              <w:t>N</w:t>
            </w:r>
            <w:r>
              <w:t>=71 464 (50%M)</w:t>
            </w:r>
          </w:p>
          <w:p w14:paraId="4F1E3D62" w14:textId="4026C363" w:rsidR="003E7A53" w:rsidRDefault="003E7A53" w:rsidP="003E7A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07393">
              <w:rPr>
                <w:b/>
                <w:i/>
              </w:rPr>
              <w:t>Age:</w:t>
            </w:r>
            <w:r>
              <w:t xml:space="preserve"> 41 (20-49)y </w:t>
            </w:r>
          </w:p>
          <w:p w14:paraId="4982AA5B" w14:textId="7C3F8E78" w:rsidR="003E7A53" w:rsidRDefault="003E7A53" w:rsidP="003E7A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19-33y FU</w:t>
            </w:r>
          </w:p>
          <w:p w14:paraId="3E2AECD5" w14:textId="77777777" w:rsidR="003E7A53" w:rsidRDefault="003E7A53" w:rsidP="003E7A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Deaths during FU: </w:t>
            </w:r>
          </w:p>
          <w:p w14:paraId="0FCC8EA2" w14:textId="77777777" w:rsidR="003E7A53" w:rsidRDefault="003E7A53" w:rsidP="003E7A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3870 CVD</w:t>
            </w:r>
          </w:p>
          <w:p w14:paraId="35889BDE" w14:textId="77777777" w:rsidR="003E7A53" w:rsidRDefault="003E7A53" w:rsidP="003E7A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2383 CHD</w:t>
            </w:r>
          </w:p>
          <w:p w14:paraId="54D06445" w14:textId="77777777" w:rsidR="003E7A53" w:rsidRDefault="003E7A53" w:rsidP="003E7A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732 cerebrovascular</w:t>
            </w:r>
          </w:p>
          <w:p w14:paraId="4C5CB655" w14:textId="77777777" w:rsidR="003E7A53" w:rsidRDefault="003E7A53" w:rsidP="003E7A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</w:rPr>
            </w:pPr>
          </w:p>
          <w:p w14:paraId="73653DC3" w14:textId="77777777" w:rsidR="003E7A53" w:rsidRDefault="003E7A53" w:rsidP="003E7A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07393">
              <w:rPr>
                <w:b/>
                <w:i/>
              </w:rPr>
              <w:t xml:space="preserve">Mean intake </w:t>
            </w:r>
            <w:r>
              <w:rPr>
                <w:b/>
                <w:i/>
              </w:rPr>
              <w:t>(% E)</w:t>
            </w:r>
            <w:r>
              <w:t>:</w:t>
            </w:r>
          </w:p>
          <w:p w14:paraId="0DFF548F" w14:textId="77777777" w:rsidR="003E7A53" w:rsidRDefault="003E7A53" w:rsidP="003E7A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PHVO: 0.9</w:t>
            </w:r>
          </w:p>
          <w:p w14:paraId="32701210" w14:textId="77777777" w:rsidR="003E7A53" w:rsidRDefault="003E7A53" w:rsidP="003E7A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PHFO: 1.6</w:t>
            </w:r>
          </w:p>
          <w:p w14:paraId="73BDEC77" w14:textId="775AA875" w:rsidR="003E7A53" w:rsidRPr="00AA0319" w:rsidRDefault="003E7A53" w:rsidP="003E7A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</w:rPr>
            </w:pPr>
            <w:r>
              <w:t>rTFA: 0.6</w:t>
            </w:r>
          </w:p>
        </w:tc>
        <w:tc>
          <w:tcPr>
            <w:tcW w:w="184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12A7E7C9" w14:textId="77777777" w:rsidR="003E7A53" w:rsidRDefault="003E7A53" w:rsidP="003E7A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</w:rPr>
            </w:pPr>
          </w:p>
          <w:p w14:paraId="7760B35F" w14:textId="77777777" w:rsidR="003E7A53" w:rsidRPr="00FB4D54" w:rsidRDefault="003E7A53" w:rsidP="003E7A53">
            <w:pPr>
              <w:ind w:left="-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FB4D54">
              <w:rPr>
                <w:b/>
                <w:i/>
              </w:rPr>
              <w:t>Dietary assessment:</w:t>
            </w:r>
          </w:p>
          <w:p w14:paraId="551CDD4F" w14:textId="77777777" w:rsidR="003E7A53" w:rsidRDefault="003E7A53" w:rsidP="003E7A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80 item SFFQ (special emphasis on fat sources)</w:t>
            </w:r>
          </w:p>
          <w:p w14:paraId="4F6315EF" w14:textId="77777777" w:rsidR="003E7A53" w:rsidRDefault="003E7A53" w:rsidP="003E7A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8257E1A" w14:textId="3241C374" w:rsidR="003E7A53" w:rsidRDefault="003E7A53" w:rsidP="003E7A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07393">
              <w:rPr>
                <w:b/>
                <w:i/>
              </w:rPr>
              <w:t>Outcome dx:</w:t>
            </w:r>
            <w:r>
              <w:t xml:space="preserve"> death statistics for CVD, CHD, cerebrovascular diseases </w:t>
            </w:r>
          </w:p>
        </w:tc>
        <w:tc>
          <w:tcPr>
            <w:tcW w:w="1721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4E73C536" w14:textId="77777777" w:rsidR="003E7A53" w:rsidRDefault="003E7A53" w:rsidP="003E7A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1638270" w14:textId="705E0A44" w:rsidR="003E7A53" w:rsidRDefault="003E7A53" w:rsidP="003E7A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Age, TEI, SBP, BMI, smoking, education, SFA, rTFA, TFA, PHVO, PRO, Chol, CHO</w:t>
            </w:r>
          </w:p>
        </w:tc>
        <w:tc>
          <w:tcPr>
            <w:tcW w:w="224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4A61957D" w14:textId="77777777" w:rsidR="003E7A53" w:rsidRDefault="003E7A53" w:rsidP="003E7A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18FD81B" w14:textId="77777777" w:rsidR="003E7A53" w:rsidRDefault="003E7A53" w:rsidP="003E7A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↑ vs ↓ quintile of intake:</w:t>
            </w:r>
          </w:p>
          <w:p w14:paraId="5768AACD" w14:textId="12576F82" w:rsidR="003E7A53" w:rsidRDefault="003E7A53" w:rsidP="003E7A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HR (95% CI) – significant assoc were:</w:t>
            </w:r>
          </w:p>
          <w:p w14:paraId="0D60814C" w14:textId="03B3E29C" w:rsidR="003E7A53" w:rsidRPr="009B099C" w:rsidRDefault="003E7A53" w:rsidP="003E7A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"/>
                <w:color w:val="000000"/>
                <w:u w:val="single"/>
                <w:lang w:val="en-US"/>
              </w:rPr>
            </w:pPr>
            <w:r w:rsidRPr="009B099C">
              <w:rPr>
                <w:rFonts w:cs="Times"/>
                <w:color w:val="000000"/>
                <w:u w:val="single"/>
                <w:lang w:val="en-US"/>
              </w:rPr>
              <w:t>TFA from PHVO</w:t>
            </w:r>
          </w:p>
          <w:p w14:paraId="3FDC8FE6" w14:textId="77777777" w:rsidR="003E7A53" w:rsidRDefault="003E7A53" w:rsidP="003E7A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"/>
                <w:color w:val="000000"/>
                <w:lang w:val="en-US"/>
              </w:rPr>
            </w:pPr>
            <w:r w:rsidRPr="009B099C">
              <w:rPr>
                <w:rFonts w:cs="Times"/>
                <w:color w:val="000000"/>
                <w:lang w:val="en-US"/>
              </w:rPr>
              <w:t xml:space="preserve"> CHD </w:t>
            </w:r>
            <w:r>
              <w:rPr>
                <w:rFonts w:cs="Times"/>
                <w:color w:val="000000"/>
                <w:lang w:val="en-US"/>
              </w:rPr>
              <w:t>:</w:t>
            </w:r>
            <w:r w:rsidRPr="009B099C">
              <w:rPr>
                <w:rFonts w:cs="Times"/>
                <w:color w:val="000000"/>
                <w:lang w:val="en-US"/>
              </w:rPr>
              <w:t xml:space="preserve"> 1·23 (95 % CI 1·00, 1·50)</w:t>
            </w:r>
          </w:p>
          <w:p w14:paraId="51DB7336" w14:textId="03A08294" w:rsidR="003E7A53" w:rsidRDefault="003E7A53" w:rsidP="003E7A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"/>
                <w:color w:val="000000"/>
                <w:lang w:val="en-US"/>
              </w:rPr>
            </w:pPr>
            <w:r w:rsidRPr="009B099C">
              <w:rPr>
                <w:rFonts w:cs="Times"/>
                <w:color w:val="000000"/>
                <w:lang w:val="en-US"/>
              </w:rPr>
              <w:t xml:space="preserve"> </w:t>
            </w:r>
            <w:r>
              <w:rPr>
                <w:rFonts w:cs="Times"/>
                <w:color w:val="000000"/>
                <w:lang w:val="en-US"/>
              </w:rPr>
              <w:t>C</w:t>
            </w:r>
            <w:r w:rsidRPr="009B099C">
              <w:rPr>
                <w:rFonts w:cs="Times"/>
                <w:color w:val="000000"/>
                <w:lang w:val="en-US"/>
              </w:rPr>
              <w:t>erebrovascular diseases 0·65 (95 % CI 0·45, 0·94)</w:t>
            </w:r>
          </w:p>
          <w:p w14:paraId="2316194A" w14:textId="77777777" w:rsidR="003E7A53" w:rsidRPr="009B099C" w:rsidRDefault="003E7A53" w:rsidP="003E7A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"/>
                <w:color w:val="000000"/>
                <w:u w:val="single"/>
                <w:lang w:val="en-US"/>
              </w:rPr>
            </w:pPr>
            <w:r w:rsidRPr="009B099C">
              <w:rPr>
                <w:rFonts w:cs="Times"/>
                <w:color w:val="000000"/>
                <w:u w:val="single"/>
                <w:lang w:val="en-US"/>
              </w:rPr>
              <w:t xml:space="preserve">TFA from PHFO </w:t>
            </w:r>
          </w:p>
          <w:p w14:paraId="35F64D98" w14:textId="0F97585D" w:rsidR="003E7A53" w:rsidRDefault="003E7A53" w:rsidP="003E7A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"/>
                <w:color w:val="000000"/>
                <w:lang w:val="en-US"/>
              </w:rPr>
            </w:pPr>
            <w:r>
              <w:rPr>
                <w:rFonts w:cs="Times"/>
                <w:color w:val="000000"/>
                <w:lang w:val="en-US"/>
              </w:rPr>
              <w:t xml:space="preserve">CVD </w:t>
            </w:r>
            <w:r w:rsidRPr="009B099C">
              <w:rPr>
                <w:rFonts w:cs="Times"/>
                <w:color w:val="000000"/>
                <w:lang w:val="en-US"/>
              </w:rPr>
              <w:t>1·14 (95 % CI 1·03, 1·26</w:t>
            </w:r>
            <w:r>
              <w:rPr>
                <w:rFonts w:cs="Times"/>
                <w:color w:val="000000"/>
                <w:lang w:val="en-US"/>
              </w:rPr>
              <w:t>)</w:t>
            </w:r>
          </w:p>
          <w:p w14:paraId="50D3C306" w14:textId="77777777" w:rsidR="003E7A53" w:rsidRDefault="003E7A53" w:rsidP="003E7A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"/>
                <w:color w:val="000000"/>
                <w:lang w:val="en-US"/>
              </w:rPr>
            </w:pPr>
            <w:r>
              <w:rPr>
                <w:rFonts w:cs="Times"/>
                <w:color w:val="000000"/>
                <w:lang w:val="en-US"/>
              </w:rPr>
              <w:t>C</w:t>
            </w:r>
            <w:r w:rsidRPr="009B099C">
              <w:rPr>
                <w:rFonts w:cs="Times"/>
                <w:color w:val="000000"/>
                <w:lang w:val="en-US"/>
              </w:rPr>
              <w:t>erebrovascular diseases 1·32 (95 % CI 1·04, 1·69)</w:t>
            </w:r>
          </w:p>
          <w:p w14:paraId="197A2812" w14:textId="77777777" w:rsidR="003E7A53" w:rsidRDefault="003E7A53" w:rsidP="003E7A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"/>
                <w:color w:val="000000"/>
                <w:lang w:val="en-US"/>
              </w:rPr>
            </w:pPr>
            <w:r w:rsidRPr="00E241E6">
              <w:rPr>
                <w:rFonts w:cs="Times"/>
                <w:color w:val="000000"/>
                <w:u w:val="single"/>
                <w:lang w:val="en-US"/>
              </w:rPr>
              <w:t>rTFA intake</w:t>
            </w:r>
            <w:r w:rsidRPr="009B099C">
              <w:rPr>
                <w:rFonts w:cs="Times"/>
                <w:color w:val="000000"/>
                <w:lang w:val="en-US"/>
              </w:rPr>
              <w:t xml:space="preserve"> </w:t>
            </w:r>
          </w:p>
          <w:p w14:paraId="1E9AF94C" w14:textId="1DB26784" w:rsidR="003E7A53" w:rsidRDefault="003E7A53" w:rsidP="003E7A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"/>
                <w:color w:val="000000"/>
                <w:lang w:val="en-US"/>
              </w:rPr>
            </w:pPr>
            <w:r>
              <w:rPr>
                <w:rFonts w:cs="Times"/>
                <w:color w:val="000000"/>
                <w:lang w:val="en-US"/>
              </w:rPr>
              <w:t xml:space="preserve">CVD </w:t>
            </w:r>
            <w:r w:rsidRPr="009B099C">
              <w:rPr>
                <w:rFonts w:cs="Times"/>
                <w:color w:val="000000"/>
                <w:lang w:val="en-US"/>
              </w:rPr>
              <w:t>1·30 (95% CI 1·05, 1·61)</w:t>
            </w:r>
          </w:p>
          <w:p w14:paraId="45B1F65E" w14:textId="77777777" w:rsidR="003E7A53" w:rsidRDefault="003E7A53" w:rsidP="003E7A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"/>
                <w:color w:val="000000"/>
                <w:lang w:val="en-US"/>
              </w:rPr>
            </w:pPr>
            <w:r w:rsidRPr="009B099C">
              <w:rPr>
                <w:rFonts w:cs="Times"/>
                <w:color w:val="000000"/>
                <w:lang w:val="en-US"/>
              </w:rPr>
              <w:t xml:space="preserve">CHD 1·50 (95% CI 1·11, 2·03) </w:t>
            </w:r>
          </w:p>
          <w:p w14:paraId="4E651756" w14:textId="77777777" w:rsidR="003E7A53" w:rsidRDefault="003E7A53" w:rsidP="003E7A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"/>
                <w:color w:val="000000"/>
                <w:lang w:val="en-US"/>
              </w:rPr>
            </w:pPr>
            <w:r>
              <w:rPr>
                <w:rFonts w:cs="Times"/>
                <w:color w:val="000000"/>
                <w:lang w:val="en-US"/>
              </w:rPr>
              <w:t>S</w:t>
            </w:r>
            <w:r w:rsidRPr="009B099C">
              <w:rPr>
                <w:rFonts w:cs="Times"/>
                <w:color w:val="000000"/>
                <w:lang w:val="en-US"/>
              </w:rPr>
              <w:t xml:space="preserve">udden death 2·73 (95% CI 1·19, 6·25) in women. </w:t>
            </w:r>
          </w:p>
          <w:p w14:paraId="2CF2ED85" w14:textId="77110223" w:rsidR="003E7A53" w:rsidRPr="00E241E6" w:rsidRDefault="003E7A53" w:rsidP="003E7A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"/>
                <w:color w:val="000000"/>
                <w:lang w:val="en-US"/>
              </w:rPr>
            </w:pPr>
            <w:r w:rsidRPr="009B099C">
              <w:rPr>
                <w:rFonts w:cs="Times"/>
                <w:color w:val="000000"/>
                <w:lang w:val="en-US"/>
              </w:rPr>
              <w:t xml:space="preserve">These associations with rTFA intake were not significant </w:t>
            </w:r>
            <w:r>
              <w:rPr>
                <w:rFonts w:cs="Times"/>
                <w:color w:val="000000"/>
                <w:lang w:val="en-US"/>
              </w:rPr>
              <w:t>in men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1CB0B354" w14:textId="77777777" w:rsidR="003E7A53" w:rsidRDefault="003E7A53" w:rsidP="003E7A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  <w:p w14:paraId="7CA27BF3" w14:textId="7B7996CC" w:rsidR="003E7A53" w:rsidRPr="00880169" w:rsidRDefault="003E7A53" w:rsidP="003E7A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/>
              </w:rPr>
              <w:t xml:space="preserve">Intake: +ve, -ve and neutral associations found </w:t>
            </w:r>
            <w:r w:rsidRPr="00880169">
              <w:t>b/t TFA intake from PHVO, PHFO or rTFA and CVD or CHD.</w:t>
            </w:r>
          </w:p>
          <w:p w14:paraId="4A3EC267" w14:textId="029B018E" w:rsidR="003E7A53" w:rsidRPr="00880169" w:rsidRDefault="003E7A53" w:rsidP="003E7A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A0319">
              <w:rPr>
                <w:b/>
              </w:rPr>
              <w:t xml:space="preserve"> </w:t>
            </w:r>
          </w:p>
          <w:p w14:paraId="138D605D" w14:textId="77777777" w:rsidR="003E7A53" w:rsidRDefault="003E7A53" w:rsidP="003E7A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  <w:p w14:paraId="40E4FDE0" w14:textId="77777777" w:rsidR="003E7A53" w:rsidRDefault="003E7A53" w:rsidP="003E7A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  <w:p w14:paraId="2BEC54AA" w14:textId="77777777" w:rsidR="003E7A53" w:rsidRDefault="003E7A53" w:rsidP="003E7A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  <w:p w14:paraId="786199A1" w14:textId="00D6E01B" w:rsidR="003E7A53" w:rsidRDefault="003E7A53" w:rsidP="003E7A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E7A53" w14:paraId="5994BC60" w14:textId="77777777" w:rsidTr="00084E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3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22548EA8" w14:textId="1FC196A7" w:rsidR="003E7A53" w:rsidRDefault="003E7A53" w:rsidP="003E7A53">
            <w:r>
              <w:fldChar w:fldCharType="begin"/>
            </w:r>
            <w:r>
              <w:instrText xml:space="preserve"> ADDIN EN.CITE &lt;EndNote&gt;&lt;Cite&gt;&lt;Author&gt;Mashal&lt;/Author&gt;&lt;Year&gt;2012&lt;/Year&gt;&lt;RecNum&gt;164&lt;/RecNum&gt;&lt;DisplayText&gt;(Mashal, Oudeh, Al-Ismail, Abu-Hammour, &amp;amp; Al-Domi, 2012)&lt;/DisplayText&gt;&lt;record&gt;&lt;rec-number&gt;164&lt;/rec-number&gt;&lt;foreign-keys&gt;&lt;key app="EN" db-id="tf59v22a4rfzd1et9pavzs930e22p9rp5war"&gt;164&lt;/key&gt;&lt;/foreign-keys&gt;&lt;ref-type name="Journal Article"&gt;17&lt;/ref-type&gt;&lt;contributors&gt;&lt;authors&gt;&lt;author&gt;Mashal, Rima H.&lt;/author&gt;&lt;author&gt;Oudeh, Ayman&lt;/author&gt;&lt;author&gt;Al-Ismail, Khalid M.&lt;/author&gt;&lt;author&gt;Abu-Hammour, Khaled A.&lt;/author&gt;&lt;author&gt;Al-Domi, Hayder A.&lt;/author&gt;&lt;/authors&gt;&lt;/contributors&gt;&lt;titles&gt;&lt;title&gt;Association of dietary intake of trans fatty acids and coronary heart disease risk in Jordanian subjects&lt;/title&gt;&lt;secondary-title&gt;Pakistan J Nutr&lt;/secondary-title&gt;&lt;/titles&gt;&lt;periodical&gt;&lt;full-title&gt;Pakistan J Nutr&lt;/full-title&gt;&lt;/periodical&gt;&lt;pages&gt;423-433&lt;/pages&gt;&lt;volume&gt;11&lt;/volume&gt;&lt;number&gt;5&lt;/number&gt;&lt;keywords&gt;&lt;keyword&gt;Nutrition And Dietetics&lt;/keyword&gt;&lt;/keywords&gt;&lt;dates&gt;&lt;year&gt;2012&lt;/year&gt;&lt;pub-dates&gt;&lt;date&gt;2012&lt;/date&gt;&lt;/pub-dates&gt;&lt;/dates&gt;&lt;pub-location&gt;Faisalabad&lt;/pub-location&gt;&lt;publisher&gt;Asian Network for Scientific Information (ANSINET)&lt;/publisher&gt;&lt;isbn&gt;16805194&lt;/isbn&gt;&lt;accession-num&gt;1372124250&lt;/accession-num&gt;&lt;urls&gt;&lt;related-urls&gt;&lt;url&gt;http://ezproxy.ecu.edu.au/login?url=http://search.proquest.com/docview/1372124250?accountid=10675&lt;/url&gt;&lt;url&gt;http://kx7gx4pm8t.search.serialssolutions.com/?&amp;amp;genre=article&amp;amp;sid=ProQ:&amp;amp;atitle=Association+of+Dietary+Intake+of+Trans+Fatty+Acids+and+Coronary+Heart+Disease+Risk+in+Jordanian+Subjects&amp;amp;title=Pakistan+Journal+of+Nutrition&amp;amp;issn=16805194&amp;amp;date=2012-05-01&amp;amp;volume=11&amp;amp;issue=5&amp;amp;spage=423&amp;amp;author=Mashal%2C+Rima+H%3BOudeh%2C+Ayman%3BAl-Ismail%2C+Khalid+M%3BAbu-Hammour%2C+Khaled+A%3BAl-Domi%2C+Hayder+A&lt;/url&gt;&lt;/related-urls&gt;&lt;/urls&gt;&lt;remote-database-name&gt;ProQuest Central&lt;/remote-database-name&gt;&lt;language&gt;English&lt;/language&gt;&lt;/record&gt;&lt;/Cite&gt;&lt;/EndNote&gt;</w:instrText>
            </w:r>
            <w:r>
              <w:fldChar w:fldCharType="separate"/>
            </w:r>
            <w:r>
              <w:rPr>
                <w:noProof/>
              </w:rPr>
              <w:t>(</w:t>
            </w:r>
            <w:hyperlink w:anchor="_ENREF_25" w:tooltip="Mashal, 2012 #164" w:history="1">
              <w:r w:rsidR="002F4099">
                <w:rPr>
                  <w:noProof/>
                </w:rPr>
                <w:t>Mashal, Oudeh, Al-Ismail, Abu-Hammour, &amp; Al-Domi, 2012</w:t>
              </w:r>
            </w:hyperlink>
            <w:r>
              <w:rPr>
                <w:noProof/>
              </w:rPr>
              <w:t>)</w:t>
            </w:r>
            <w:r>
              <w:fldChar w:fldCharType="end"/>
            </w:r>
          </w:p>
          <w:p w14:paraId="20F180B3" w14:textId="77777777" w:rsidR="003E7A53" w:rsidRDefault="003E7A53" w:rsidP="003E7A53"/>
          <w:p w14:paraId="6BE3194F" w14:textId="37C35B9E" w:rsidR="003E7A53" w:rsidRDefault="003E7A53" w:rsidP="003E7A53">
            <w:r>
              <w:t>Case-control</w:t>
            </w:r>
          </w:p>
          <w:p w14:paraId="024ED414" w14:textId="77777777" w:rsidR="003E7A53" w:rsidRDefault="003E7A53" w:rsidP="003E7A53"/>
          <w:p w14:paraId="4F6E0B15" w14:textId="77777777" w:rsidR="003E7A53" w:rsidRDefault="003E7A53" w:rsidP="003E7A53"/>
        </w:tc>
        <w:tc>
          <w:tcPr>
            <w:tcW w:w="1418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252AB7CB" w14:textId="77777777" w:rsidR="003E7A53" w:rsidRPr="006A4EA6" w:rsidRDefault="003E7A53" w:rsidP="003E7A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6A4EA6">
              <w:rPr>
                <w:b/>
              </w:rPr>
              <w:lastRenderedPageBreak/>
              <w:t>Total TFA</w:t>
            </w:r>
          </w:p>
          <w:p w14:paraId="72D9A6E2" w14:textId="77777777" w:rsidR="003E7A53" w:rsidRDefault="003E7A53" w:rsidP="003E7A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2E42F87" w14:textId="0478A23E" w:rsidR="003E7A53" w:rsidRPr="00375817" w:rsidRDefault="003E7A53" w:rsidP="003E7A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t xml:space="preserve">TFA intake &amp; CHD </w:t>
            </w:r>
          </w:p>
          <w:p w14:paraId="4BAC0B48" w14:textId="4F8F13D8" w:rsidR="003E7A53" w:rsidRPr="00375817" w:rsidRDefault="003E7A53" w:rsidP="003E7A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015A81D9" w14:textId="77777777" w:rsidR="003E7A53" w:rsidRDefault="003E7A53" w:rsidP="003E7A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F7205">
              <w:rPr>
                <w:b/>
                <w:i/>
              </w:rPr>
              <w:t>Country:</w:t>
            </w:r>
            <w:r>
              <w:t xml:space="preserve"> Jordan</w:t>
            </w:r>
          </w:p>
          <w:p w14:paraId="08340940" w14:textId="5696A93E" w:rsidR="003E7A53" w:rsidRDefault="003E7A53" w:rsidP="003E7A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F7205">
              <w:rPr>
                <w:b/>
                <w:i/>
              </w:rPr>
              <w:t>N</w:t>
            </w:r>
            <w:r>
              <w:t xml:space="preserve">=191, 53% m </w:t>
            </w:r>
          </w:p>
          <w:p w14:paraId="4F537E31" w14:textId="12062C8E" w:rsidR="003E7A53" w:rsidRDefault="003E7A53" w:rsidP="003E7A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Cases=100 </w:t>
            </w:r>
          </w:p>
          <w:p w14:paraId="511D0E01" w14:textId="290D7353" w:rsidR="003E7A53" w:rsidRDefault="003E7A53" w:rsidP="003E7A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</w:rPr>
            </w:pPr>
            <w:r>
              <w:t xml:space="preserve">Control=91 </w:t>
            </w:r>
          </w:p>
          <w:p w14:paraId="62AF29AF" w14:textId="352D49A3" w:rsidR="003E7A53" w:rsidRPr="00403F6B" w:rsidRDefault="003E7A53" w:rsidP="003E7A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6F7205">
              <w:rPr>
                <w:b/>
                <w:i/>
              </w:rPr>
              <w:t>Age</w:t>
            </w:r>
            <w:r w:rsidRPr="00403F6B">
              <w:rPr>
                <w:b/>
              </w:rPr>
              <w:t xml:space="preserve">: </w:t>
            </w:r>
            <w:r w:rsidRPr="00403F6B">
              <w:t>41.9y</w:t>
            </w:r>
          </w:p>
          <w:p w14:paraId="1F11F6F6" w14:textId="77777777" w:rsidR="003E7A53" w:rsidRDefault="003E7A53" w:rsidP="003E7A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0F3C10B7" w14:textId="05F6BC24" w:rsidR="003E7A53" w:rsidRPr="006F7205" w:rsidRDefault="003E7A53" w:rsidP="003E7A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</w:rPr>
            </w:pPr>
            <w:r w:rsidRPr="006F7205">
              <w:rPr>
                <w:b/>
                <w:i/>
              </w:rPr>
              <w:lastRenderedPageBreak/>
              <w:t>TFA intake/day %</w:t>
            </w:r>
            <w:r>
              <w:rPr>
                <w:b/>
                <w:i/>
              </w:rPr>
              <w:t>E</w:t>
            </w:r>
            <w:r w:rsidRPr="006F7205">
              <w:rPr>
                <w:b/>
                <w:i/>
              </w:rPr>
              <w:t xml:space="preserve">: </w:t>
            </w:r>
          </w:p>
          <w:p w14:paraId="22399D27" w14:textId="43B74178" w:rsidR="003E7A53" w:rsidRPr="00107393" w:rsidRDefault="003E7A53" w:rsidP="003E7A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</w:rPr>
            </w:pPr>
            <w:r>
              <w:t>Total: 0.70±0.03</w:t>
            </w:r>
          </w:p>
        </w:tc>
        <w:tc>
          <w:tcPr>
            <w:tcW w:w="184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53CE4762" w14:textId="77777777" w:rsidR="003E7A53" w:rsidRPr="00FB4D54" w:rsidRDefault="003E7A53" w:rsidP="003E7A53">
            <w:pPr>
              <w:ind w:left="-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FB4D54">
              <w:rPr>
                <w:b/>
                <w:i/>
              </w:rPr>
              <w:lastRenderedPageBreak/>
              <w:t>Dietary assessment:</w:t>
            </w:r>
          </w:p>
          <w:p w14:paraId="7E9CD4AE" w14:textId="77777777" w:rsidR="003E7A53" w:rsidRDefault="003E7A53" w:rsidP="003E7A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85 item SFFQ adapted to ↑ sensitivity to fat intake.</w:t>
            </w:r>
          </w:p>
          <w:p w14:paraId="243CBE72" w14:textId="25AEBE22" w:rsidR="003E7A53" w:rsidRDefault="003E7A53" w:rsidP="003E7A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lastRenderedPageBreak/>
              <w:t>Database provided by US Dept. Ag</w:t>
            </w:r>
          </w:p>
          <w:p w14:paraId="06F64B59" w14:textId="3C5F9905" w:rsidR="003E7A53" w:rsidRDefault="003E7A53" w:rsidP="003E7A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</w:rPr>
            </w:pPr>
            <w:r>
              <w:rPr>
                <w:b/>
                <w:i/>
              </w:rPr>
              <w:t>O</w:t>
            </w:r>
            <w:r w:rsidRPr="006F7205">
              <w:rPr>
                <w:b/>
                <w:i/>
              </w:rPr>
              <w:t>utcome dx:</w:t>
            </w:r>
          </w:p>
          <w:p w14:paraId="174EAC66" w14:textId="31B548A9" w:rsidR="003E7A53" w:rsidRPr="00107393" w:rsidRDefault="003E7A53" w:rsidP="003E7A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</w:rPr>
            </w:pPr>
            <w:r w:rsidRPr="00D860A6">
              <w:t>Medical records</w:t>
            </w:r>
          </w:p>
        </w:tc>
        <w:tc>
          <w:tcPr>
            <w:tcW w:w="1721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4038869E" w14:textId="12B13F22" w:rsidR="003E7A53" w:rsidRDefault="003E7A53" w:rsidP="003E7A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lastRenderedPageBreak/>
              <w:t>Age</w:t>
            </w:r>
          </w:p>
        </w:tc>
        <w:tc>
          <w:tcPr>
            <w:tcW w:w="224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34CFB69F" w14:textId="77777777" w:rsidR="003E7A53" w:rsidRPr="000B4E60" w:rsidRDefault="003E7A53" w:rsidP="003E7A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B4E60">
              <w:t>Daily TFA intake &amp; CHD risk compared to controls:</w:t>
            </w:r>
          </w:p>
          <w:p w14:paraId="57A7C48B" w14:textId="56897073" w:rsidR="003E7A53" w:rsidRPr="000B4E60" w:rsidRDefault="003E7A53" w:rsidP="003E7A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B4E60">
              <w:t>*RR 5.2 (1.0-26.9)</w:t>
            </w:r>
          </w:p>
          <w:p w14:paraId="5A2BE34F" w14:textId="77777777" w:rsidR="003E7A53" w:rsidRPr="000B4E60" w:rsidRDefault="003E7A53" w:rsidP="003E7A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0BC2D3B" w14:textId="77777777" w:rsidR="003E7A53" w:rsidRPr="000B4E60" w:rsidRDefault="003E7A53" w:rsidP="003E7A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B4E60">
              <w:t>RR CHD for TFA</w:t>
            </w:r>
          </w:p>
          <w:p w14:paraId="2E2020FA" w14:textId="77777777" w:rsidR="003E7A53" w:rsidRPr="000B4E60" w:rsidRDefault="003E7A53" w:rsidP="003E7A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B4E60">
              <w:lastRenderedPageBreak/>
              <w:t>↑ vs ↓ quintile of intake</w:t>
            </w:r>
          </w:p>
          <w:p w14:paraId="219DE9EB" w14:textId="77777777" w:rsidR="003E7A53" w:rsidRPr="000B4E60" w:rsidRDefault="003E7A53" w:rsidP="003E7A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B4E60">
              <w:t>*4.9 (1.3,17.4)</w:t>
            </w:r>
          </w:p>
          <w:p w14:paraId="6BD90C67" w14:textId="77777777" w:rsidR="003E7A53" w:rsidRPr="000B4E60" w:rsidRDefault="003E7A53" w:rsidP="003E7A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539132C4" w14:textId="77777777" w:rsidR="003E7A53" w:rsidRPr="000B4E60" w:rsidRDefault="003E7A53" w:rsidP="003E7A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00BDC4A8" w14:textId="77777777" w:rsidR="003E7A53" w:rsidRPr="000B4E60" w:rsidRDefault="003E7A53" w:rsidP="003E7A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0B4E60">
              <w:rPr>
                <w:b/>
              </w:rPr>
              <w:lastRenderedPageBreak/>
              <w:t>Intake: +ve assoc. TFA intake and CHD</w:t>
            </w:r>
          </w:p>
          <w:p w14:paraId="013A57E3" w14:textId="77777777" w:rsidR="003E7A53" w:rsidRPr="000B4E60" w:rsidRDefault="003E7A53" w:rsidP="003E7A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386E9162" w14:textId="3BFB4AB6" w:rsidR="003E7A53" w:rsidRPr="000B4E60" w:rsidRDefault="003E7A53" w:rsidP="003E7A53">
            <w:pPr>
              <w:pStyle w:val="Comment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2"/>
                <w:szCs w:val="22"/>
              </w:rPr>
            </w:pPr>
            <w:r w:rsidRPr="000B4E60">
              <w:rPr>
                <w:rFonts w:cs="Arial"/>
                <w:sz w:val="22"/>
                <w:szCs w:val="22"/>
              </w:rPr>
              <w:t xml:space="preserve">Estimates of intake dubious given the oil stocks are likely to be </w:t>
            </w:r>
            <w:r w:rsidRPr="000B4E60">
              <w:rPr>
                <w:rFonts w:cs="Arial"/>
                <w:sz w:val="22"/>
                <w:szCs w:val="22"/>
              </w:rPr>
              <w:lastRenderedPageBreak/>
              <w:t>very different</w:t>
            </w:r>
            <w:r>
              <w:rPr>
                <w:rFonts w:cs="Arial"/>
                <w:sz w:val="22"/>
                <w:szCs w:val="22"/>
              </w:rPr>
              <w:t xml:space="preserve"> in Jordan vs the US (US database used)</w:t>
            </w:r>
          </w:p>
          <w:p w14:paraId="04555B1B" w14:textId="77777777" w:rsidR="003E7A53" w:rsidRPr="000B4E60" w:rsidRDefault="003E7A53" w:rsidP="003E7A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3E7A53" w14:paraId="12C9651B" w14:textId="77777777" w:rsidTr="00084E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3387BE6" w14:textId="2780300A" w:rsidR="003E7A53" w:rsidRDefault="003E7A53" w:rsidP="003E7A53">
            <w:r>
              <w:lastRenderedPageBreak/>
              <w:fldChar w:fldCharType="begin"/>
            </w:r>
            <w:r>
              <w:instrText xml:space="preserve"> ADDIN EN.CITE &lt;EndNote&gt;&lt;Cite&gt;&lt;Author&gt;Yaemsiri&lt;/Author&gt;&lt;Year&gt;2012&lt;/Year&gt;&lt;RecNum&gt;161&lt;/RecNum&gt;&lt;DisplayText&gt;(Yaemsiri et al., 2012)&lt;/DisplayText&gt;&lt;record&gt;&lt;rec-number&gt;161&lt;/rec-number&gt;&lt;foreign-keys&gt;&lt;key app="EN" db-id="tf59v22a4rfzd1et9pavzs930e22p9rp5war"&gt;161&lt;/key&gt;&lt;/foreign-keys&gt;&lt;ref-type name="Journal Article"&gt;17&lt;/ref-type&gt;&lt;contributors&gt;&lt;authors&gt;&lt;author&gt;Yaemsiri, Sirin&lt;/author&gt;&lt;author&gt;Sen, Souvik&lt;/author&gt;&lt;author&gt;Tinker, Lesley&lt;/author&gt;&lt;author&gt;Rosamond, Wayne&lt;/author&gt;&lt;author&gt;Wassertheil-Smoller, Sylvia&lt;/author&gt;&lt;author&gt;He, Ka&lt;/author&gt;&lt;/authors&gt;&lt;/contributors&gt;&lt;titles&gt;&lt;title&gt;Trans fat, aspirin, and ischemic stroke in postmenopausal women&lt;/title&gt;&lt;secondary-title&gt;Ann Neurol&lt;/secondary-title&gt;&lt;/titles&gt;&lt;periodical&gt;&lt;full-title&gt;Ann Neurol&lt;/full-title&gt;&lt;/periodical&gt;&lt;pages&gt;704-715&lt;/pages&gt;&lt;volume&gt;72&lt;/volume&gt;&lt;number&gt;5&lt;/number&gt;&lt;dates&gt;&lt;year&gt;2012&lt;/year&gt;&lt;/dates&gt;&lt;publisher&gt;Wiley Subscription Services, Inc., A Wiley Company&lt;/publisher&gt;&lt;isbn&gt;1531-8249&lt;/isbn&gt;&lt;urls&gt;&lt;related-urls&gt;&lt;url&gt;http://dx.doi.org/10.1002/ana.23555&lt;/url&gt;&lt;/related-urls&gt;&lt;/urls&gt;&lt;electronic-resource-num&gt;10.1002/ana.23555&lt;/electronic-resource-num&gt;&lt;/record&gt;&lt;/Cite&gt;&lt;/EndNote&gt;</w:instrText>
            </w:r>
            <w:r>
              <w:fldChar w:fldCharType="separate"/>
            </w:r>
            <w:r>
              <w:rPr>
                <w:noProof/>
              </w:rPr>
              <w:t>(</w:t>
            </w:r>
            <w:hyperlink w:anchor="_ENREF_46" w:tooltip="Yaemsiri, 2012 #161" w:history="1">
              <w:r w:rsidR="002F4099">
                <w:rPr>
                  <w:noProof/>
                </w:rPr>
                <w:t>Yaemsiri et al., 2012</w:t>
              </w:r>
            </w:hyperlink>
            <w:r>
              <w:rPr>
                <w:noProof/>
              </w:rPr>
              <w:t>)</w:t>
            </w:r>
            <w:r>
              <w:fldChar w:fldCharType="end"/>
            </w:r>
          </w:p>
          <w:p w14:paraId="38F5FE26" w14:textId="77777777" w:rsidR="003E7A53" w:rsidRDefault="003E7A53" w:rsidP="003E7A53"/>
          <w:p w14:paraId="5023B83E" w14:textId="77777777" w:rsidR="003E7A53" w:rsidRDefault="003E7A53" w:rsidP="003E7A53"/>
          <w:p w14:paraId="05600475" w14:textId="77777777" w:rsidR="003E7A53" w:rsidRDefault="003E7A53" w:rsidP="003E7A53"/>
          <w:p w14:paraId="4A493319" w14:textId="2401D857" w:rsidR="003E7A53" w:rsidRDefault="003E7A53" w:rsidP="003E7A53">
            <w:r>
              <w:t>Prospective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D112907" w14:textId="77777777" w:rsidR="003E7A53" w:rsidRPr="00C132DE" w:rsidRDefault="003E7A53" w:rsidP="003E7A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C132DE">
              <w:rPr>
                <w:b/>
              </w:rPr>
              <w:t>Total TFA</w:t>
            </w:r>
          </w:p>
          <w:p w14:paraId="165FFB6A" w14:textId="77777777" w:rsidR="003E7A53" w:rsidRDefault="003E7A53" w:rsidP="003E7A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B3CCD5F" w14:textId="1ACCDD64" w:rsidR="003E7A53" w:rsidRDefault="003E7A53" w:rsidP="003E7A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TFA intake and ischaemic stroke </w:t>
            </w:r>
          </w:p>
          <w:p w14:paraId="669FBABB" w14:textId="77777777" w:rsidR="003E7A53" w:rsidRDefault="003E7A53" w:rsidP="003E7A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53A1401" w14:textId="77777777" w:rsidR="003E7A53" w:rsidRPr="00375817" w:rsidRDefault="003E7A53" w:rsidP="003E7A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8CB967D" w14:textId="77777777" w:rsidR="003E7A53" w:rsidRDefault="003E7A53" w:rsidP="003E7A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07393">
              <w:rPr>
                <w:b/>
                <w:i/>
              </w:rPr>
              <w:t>Country</w:t>
            </w:r>
            <w:r>
              <w:t>: US</w:t>
            </w:r>
          </w:p>
          <w:p w14:paraId="55590B3B" w14:textId="77777777" w:rsidR="003E7A53" w:rsidRDefault="003E7A53" w:rsidP="003E7A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WHI-OS</w:t>
            </w:r>
          </w:p>
          <w:p w14:paraId="5410BDC2" w14:textId="558F3969" w:rsidR="003E7A53" w:rsidRDefault="003E7A53" w:rsidP="003E7A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07393">
              <w:rPr>
                <w:b/>
                <w:i/>
              </w:rPr>
              <w:t>N</w:t>
            </w:r>
            <w:r>
              <w:t>=87025 F</w:t>
            </w:r>
          </w:p>
          <w:p w14:paraId="214CA7D3" w14:textId="77777777" w:rsidR="003E7A53" w:rsidRDefault="003E7A53" w:rsidP="003E7A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07393">
              <w:rPr>
                <w:b/>
                <w:i/>
              </w:rPr>
              <w:t>Age:</w:t>
            </w:r>
            <w:r>
              <w:t xml:space="preserve"> 63.5±7.3 (50-79y)</w:t>
            </w:r>
          </w:p>
          <w:p w14:paraId="6791C177" w14:textId="20918EDD" w:rsidR="003E7A53" w:rsidRDefault="003E7A53" w:rsidP="003E7A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663 041 person-y FU with 1049 cases </w:t>
            </w:r>
          </w:p>
          <w:p w14:paraId="7687367A" w14:textId="77777777" w:rsidR="003E7A53" w:rsidRDefault="003E7A53" w:rsidP="003E7A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DB7D044" w14:textId="0B8AC6C2" w:rsidR="003E7A53" w:rsidRDefault="003E7A53" w:rsidP="003E7A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</w:rPr>
            </w:pPr>
            <w:r w:rsidRPr="00107393">
              <w:rPr>
                <w:b/>
                <w:i/>
              </w:rPr>
              <w:t>TFA intake by quintile (</w:t>
            </w:r>
            <w:r>
              <w:rPr>
                <w:b/>
                <w:i/>
              </w:rPr>
              <w:t xml:space="preserve">median </w:t>
            </w:r>
            <w:r w:rsidRPr="00107393">
              <w:rPr>
                <w:b/>
                <w:i/>
              </w:rPr>
              <w:t>g/day):</w:t>
            </w:r>
          </w:p>
          <w:p w14:paraId="65F7AB2F" w14:textId="636BAB1A" w:rsidR="003E7A53" w:rsidRPr="00521F11" w:rsidRDefault="003E7A53" w:rsidP="003E7A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521F11">
              <w:rPr>
                <w:color w:val="auto"/>
              </w:rPr>
              <w:t>Q1: 2.2</w:t>
            </w:r>
          </w:p>
          <w:p w14:paraId="18D5B7A5" w14:textId="348FE7BA" w:rsidR="003E7A53" w:rsidRPr="00521F11" w:rsidRDefault="003E7A53" w:rsidP="003E7A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521F11">
              <w:rPr>
                <w:color w:val="auto"/>
              </w:rPr>
              <w:t>Q2: 2.3</w:t>
            </w:r>
          </w:p>
          <w:p w14:paraId="58F029D7" w14:textId="0FB997E6" w:rsidR="003E7A53" w:rsidRPr="00521F11" w:rsidRDefault="003E7A53" w:rsidP="003E7A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521F11">
              <w:rPr>
                <w:color w:val="auto"/>
              </w:rPr>
              <w:t>Q3: 2.6</w:t>
            </w:r>
          </w:p>
          <w:p w14:paraId="67A0346B" w14:textId="77777777" w:rsidR="003E7A53" w:rsidRPr="00521F11" w:rsidRDefault="003E7A53" w:rsidP="003E7A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521F11">
              <w:rPr>
                <w:color w:val="auto"/>
              </w:rPr>
              <w:t>Q4: 3.4</w:t>
            </w:r>
          </w:p>
          <w:p w14:paraId="2DF19F32" w14:textId="09C84780" w:rsidR="003E7A53" w:rsidRPr="00521F11" w:rsidRDefault="003E7A53" w:rsidP="003E7A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521F11">
              <w:rPr>
                <w:color w:val="auto"/>
              </w:rPr>
              <w:t>Q5: 6.1</w:t>
            </w:r>
          </w:p>
          <w:p w14:paraId="501E66F8" w14:textId="0583CF60" w:rsidR="003E7A53" w:rsidRPr="00B34EC4" w:rsidRDefault="003E7A53" w:rsidP="003E7A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521F11">
              <w:rPr>
                <w:color w:val="auto"/>
              </w:rPr>
              <w:t>Mean of medians: 3.32</w:t>
            </w: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B956ED1" w14:textId="77777777" w:rsidR="003E7A53" w:rsidRPr="00FB4D54" w:rsidRDefault="003E7A53" w:rsidP="003E7A53">
            <w:pPr>
              <w:ind w:left="-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FB4D54">
              <w:rPr>
                <w:b/>
                <w:i/>
              </w:rPr>
              <w:t>Dietary assessment:</w:t>
            </w:r>
          </w:p>
          <w:p w14:paraId="25422652" w14:textId="77777777" w:rsidR="003E7A53" w:rsidRDefault="003E7A53" w:rsidP="003E7A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Repeated &amp; validated dietary assessments</w:t>
            </w:r>
          </w:p>
          <w:p w14:paraId="75C4EEDA" w14:textId="15AA96AE" w:rsidR="003E7A53" w:rsidRDefault="003E7A53" w:rsidP="003E7A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122 item self-administered FFQ</w:t>
            </w:r>
          </w:p>
          <w:p w14:paraId="1F0C23F3" w14:textId="77777777" w:rsidR="003E7A53" w:rsidRDefault="003E7A53" w:rsidP="003E7A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FCBD368" w14:textId="77777777" w:rsidR="003E7A53" w:rsidRPr="00107393" w:rsidRDefault="003E7A53" w:rsidP="003E7A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</w:rPr>
            </w:pPr>
            <w:r w:rsidRPr="00107393">
              <w:rPr>
                <w:b/>
                <w:i/>
              </w:rPr>
              <w:t>Outcome dx:</w:t>
            </w:r>
          </w:p>
          <w:p w14:paraId="0ABD1E12" w14:textId="14C8409B" w:rsidR="003E7A53" w:rsidRDefault="003E7A53" w:rsidP="003E7A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Medical charts, brain imaging or death cert reviewed by neurologists. </w:t>
            </w:r>
          </w:p>
          <w:p w14:paraId="1437596E" w14:textId="77777777" w:rsidR="003E7A53" w:rsidRDefault="003E7A53" w:rsidP="003E7A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96114A2" w14:textId="397A041D" w:rsidR="003E7A53" w:rsidRPr="00107393" w:rsidRDefault="003E7A53" w:rsidP="003E7A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</w:rPr>
            </w:pPr>
          </w:p>
        </w:tc>
        <w:tc>
          <w:tcPr>
            <w:tcW w:w="172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C614AD7" w14:textId="616328D6" w:rsidR="003E7A53" w:rsidRDefault="003E7A53" w:rsidP="003E7A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Age, race, education, family income, smoking status, HRT, total metabolic eq task hrs per week, alcohol, CHD hx, AF hx, T2D hx, aspirin use, antihypertensive medications, statins, BMI, SBP, TEI</w:t>
            </w:r>
          </w:p>
        </w:tc>
        <w:tc>
          <w:tcPr>
            <w:tcW w:w="22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F1487B9" w14:textId="77777777" w:rsidR="003E7A53" w:rsidRDefault="003E7A53" w:rsidP="003E7A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↑ vs ↓ quintile of intake</w:t>
            </w:r>
          </w:p>
          <w:p w14:paraId="41A7829F" w14:textId="77777777" w:rsidR="003E7A53" w:rsidRDefault="003E7A53" w:rsidP="003E7A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*HR (1.39; 95% CI 1.08-1.79)</w:t>
            </w:r>
          </w:p>
          <w:p w14:paraId="524AF35D" w14:textId="3422923A" w:rsidR="003E7A53" w:rsidRDefault="003E7A53" w:rsidP="003E7A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Assoc. modified by aspirin use:</w:t>
            </w:r>
          </w:p>
          <w:p w14:paraId="20671C51" w14:textId="2D5097E8" w:rsidR="003E7A53" w:rsidRDefault="003E7A53" w:rsidP="003E7A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*HR 1.66 (95% CI, 1.21-2.36) non aspirin users</w:t>
            </w:r>
          </w:p>
          <w:p w14:paraId="2EB607A0" w14:textId="07E07B26" w:rsidR="003E7A53" w:rsidRDefault="003E7A53" w:rsidP="003E7A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*HR  0.95 (0.60-1.48) among aspirin users</w:t>
            </w:r>
          </w:p>
          <w:p w14:paraId="184F4172" w14:textId="77777777" w:rsidR="003E7A53" w:rsidRDefault="003E7A53" w:rsidP="003E7A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B80F898" w14:textId="77777777" w:rsidR="003E7A53" w:rsidRDefault="003E7A53" w:rsidP="003E7A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81D11DC" w14:textId="0A3FC164" w:rsidR="003E7A53" w:rsidRPr="009A28AF" w:rsidRDefault="003E7A53" w:rsidP="003E7A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 xml:space="preserve">Intake: </w:t>
            </w:r>
            <w:r w:rsidRPr="009A28AF">
              <w:rPr>
                <w:b/>
              </w:rPr>
              <w:t>+ve assoc. TFA intake &amp; stroke</w:t>
            </w:r>
            <w:r w:rsidR="004B6BAE">
              <w:rPr>
                <w:b/>
              </w:rPr>
              <w:t>, moderated by aspirin use</w:t>
            </w:r>
          </w:p>
          <w:p w14:paraId="4E4306ED" w14:textId="77777777" w:rsidR="003E7A53" w:rsidRDefault="003E7A53" w:rsidP="003E7A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C6DA269" w14:textId="77777777" w:rsidR="003E7A53" w:rsidRDefault="003E7A53" w:rsidP="003E7A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Women in the highest quintile of intake had a 39% increased incidence of ischaemic stroke than those in the lowest quintile</w:t>
            </w:r>
          </w:p>
          <w:p w14:paraId="14FCA111" w14:textId="77777777" w:rsidR="003E7A53" w:rsidRDefault="003E7A53" w:rsidP="003E7A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DE2741E" w14:textId="7DC946AD" w:rsidR="003E7A53" w:rsidRDefault="003E7A53" w:rsidP="003E7A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Non aspirin users-66% increase incidence;</w:t>
            </w:r>
          </w:p>
          <w:p w14:paraId="3DCD9491" w14:textId="46C22D05" w:rsidR="003E7A53" w:rsidRDefault="003E7A53" w:rsidP="003E7A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t>Aspirin may attenuate adverse effects of TFA on ischaemic stroke</w:t>
            </w:r>
          </w:p>
        </w:tc>
      </w:tr>
      <w:tr w:rsidR="003E7A53" w14:paraId="098BC28C" w14:textId="77777777" w:rsidTr="00084E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808080" w:themeFill="background1" w:themeFillShade="80"/>
          </w:tcPr>
          <w:p w14:paraId="01204F25" w14:textId="29750833" w:rsidR="003E7A53" w:rsidRPr="006F2DCF" w:rsidRDefault="003E7A53" w:rsidP="003E7A53">
            <w:pPr>
              <w:rPr>
                <w:sz w:val="32"/>
                <w:szCs w:val="32"/>
              </w:rPr>
            </w:pPr>
            <w:r w:rsidRPr="006F2DCF">
              <w:rPr>
                <w:sz w:val="32"/>
                <w:szCs w:val="32"/>
              </w:rPr>
              <w:t>Cancer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808080" w:themeFill="background1" w:themeFillShade="80"/>
          </w:tcPr>
          <w:p w14:paraId="4F88E494" w14:textId="77777777" w:rsidR="003E7A53" w:rsidRPr="006F2DCF" w:rsidRDefault="003E7A53" w:rsidP="003E7A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2"/>
                <w:szCs w:val="32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808080" w:themeFill="background1" w:themeFillShade="80"/>
          </w:tcPr>
          <w:p w14:paraId="51B5ED10" w14:textId="77777777" w:rsidR="003E7A53" w:rsidRPr="006F2DCF" w:rsidRDefault="003E7A53" w:rsidP="003E7A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32"/>
                <w:szCs w:val="32"/>
              </w:rPr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  <w:shd w:val="clear" w:color="auto" w:fill="808080" w:themeFill="background1" w:themeFillShade="80"/>
          </w:tcPr>
          <w:p w14:paraId="4B546850" w14:textId="77777777" w:rsidR="003E7A53" w:rsidRPr="006F2DCF" w:rsidRDefault="003E7A53" w:rsidP="003E7A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32"/>
                <w:szCs w:val="32"/>
              </w:rPr>
            </w:pPr>
          </w:p>
        </w:tc>
        <w:tc>
          <w:tcPr>
            <w:tcW w:w="172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808080" w:themeFill="background1" w:themeFillShade="80"/>
          </w:tcPr>
          <w:p w14:paraId="00329551" w14:textId="77777777" w:rsidR="003E7A53" w:rsidRPr="006F2DCF" w:rsidRDefault="003E7A53" w:rsidP="003E7A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  <w:tc>
          <w:tcPr>
            <w:tcW w:w="2249" w:type="dxa"/>
            <w:tcBorders>
              <w:top w:val="single" w:sz="4" w:space="0" w:color="auto"/>
              <w:bottom w:val="single" w:sz="4" w:space="0" w:color="auto"/>
            </w:tcBorders>
            <w:shd w:val="clear" w:color="auto" w:fill="808080" w:themeFill="background1" w:themeFillShade="80"/>
          </w:tcPr>
          <w:p w14:paraId="2F96E625" w14:textId="77777777" w:rsidR="003E7A53" w:rsidRPr="006F2DCF" w:rsidRDefault="003E7A53" w:rsidP="003E7A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808080" w:themeFill="background1" w:themeFillShade="80"/>
          </w:tcPr>
          <w:p w14:paraId="4B07E93E" w14:textId="77777777" w:rsidR="003E7A53" w:rsidRPr="006F2DCF" w:rsidRDefault="003E7A53" w:rsidP="003E7A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2"/>
                <w:szCs w:val="32"/>
              </w:rPr>
            </w:pPr>
          </w:p>
        </w:tc>
      </w:tr>
      <w:tr w:rsidR="003E7A53" w14:paraId="38DDABC4" w14:textId="77777777" w:rsidTr="00084E03">
        <w:trPr>
          <w:trHeight w:val="19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B1340F7" w14:textId="7801F6BC" w:rsidR="003E7A53" w:rsidRDefault="003E7A53" w:rsidP="003E7A53">
            <w:r>
              <w:fldChar w:fldCharType="begin">
                <w:fldData xml:space="preserve">PEVuZE5vdGU+PENpdGU+PEF1dGhvcj5MYWFrZTwvQXV0aG9yPjxZZWFyPjIwMTM8L1llYXI+PFJl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</w:fldData>
              </w:fldChar>
            </w:r>
            <w:r>
              <w:instrText xml:space="preserve"> ADDIN EN.CITE </w:instrText>
            </w:r>
            <w:r>
              <w:fldChar w:fldCharType="begin">
                <w:fldData xml:space="preserve">PEVuZE5vdGU+PENpdGU+PEF1dGhvcj5MYWFrZTwvQXV0aG9yPjxZZWFyPjIwMTM8L1llYXI+PFJl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</w:fldData>
              </w:fldChar>
            </w:r>
            <w:r>
              <w:instrText xml:space="preserve"> ADDIN EN.CITE.DATA 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(</w:t>
            </w:r>
            <w:hyperlink w:anchor="_ENREF_21" w:tooltip="Laake, 2013 #37" w:history="1">
              <w:r w:rsidR="002F4099">
                <w:rPr>
                  <w:noProof/>
                </w:rPr>
                <w:t>Laake et al., 2013</w:t>
              </w:r>
            </w:hyperlink>
            <w:r>
              <w:rPr>
                <w:noProof/>
              </w:rPr>
              <w:t>)</w:t>
            </w:r>
            <w:r>
              <w:fldChar w:fldCharType="end"/>
            </w:r>
          </w:p>
          <w:p w14:paraId="1CB01781" w14:textId="77777777" w:rsidR="003E7A53" w:rsidRDefault="003E7A53" w:rsidP="003E7A53"/>
          <w:p w14:paraId="2A826630" w14:textId="77777777" w:rsidR="003E7A53" w:rsidRDefault="003E7A53" w:rsidP="003E7A53"/>
          <w:p w14:paraId="67970D5C" w14:textId="77777777" w:rsidR="003E7A53" w:rsidRDefault="003E7A53" w:rsidP="003E7A53"/>
          <w:p w14:paraId="28E87F08" w14:textId="77777777" w:rsidR="003E7A53" w:rsidRDefault="003E7A53" w:rsidP="003E7A53"/>
          <w:p w14:paraId="7A5E0C00" w14:textId="75D55632" w:rsidR="003E7A53" w:rsidRDefault="003E7A53" w:rsidP="003E7A53">
            <w:r>
              <w:t>Prospective</w:t>
            </w:r>
          </w:p>
          <w:p w14:paraId="04FF61C0" w14:textId="77777777" w:rsidR="003E7A53" w:rsidRDefault="003E7A53" w:rsidP="003E7A53"/>
          <w:p w14:paraId="11F53CDF" w14:textId="77777777" w:rsidR="003E7A53" w:rsidRDefault="003E7A53" w:rsidP="003E7A53"/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7B29F31" w14:textId="77777777" w:rsidR="003E7A53" w:rsidRPr="00375817" w:rsidRDefault="003E7A53" w:rsidP="003E7A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375817">
              <w:rPr>
                <w:b/>
              </w:rPr>
              <w:t>Ruminant &amp; Industrial separate analyses</w:t>
            </w:r>
          </w:p>
          <w:p w14:paraId="6A91D744" w14:textId="77777777" w:rsidR="003E7A53" w:rsidRDefault="003E7A53" w:rsidP="003E7A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7FC3BF1" w14:textId="1522E7FF" w:rsidR="003E7A53" w:rsidRDefault="003E7A53" w:rsidP="003E7A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Intake PHVO-TFA, PHFO-TFA, rTFA and cancer risk</w:t>
            </w:r>
          </w:p>
          <w:p w14:paraId="22949080" w14:textId="77777777" w:rsidR="003E7A53" w:rsidRDefault="003E7A53" w:rsidP="003E7A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82CE16D" w14:textId="77777777" w:rsidR="003E7A53" w:rsidRDefault="003E7A53" w:rsidP="003E7A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8785365" w14:textId="77777777" w:rsidR="003E7A53" w:rsidRDefault="003E7A53" w:rsidP="003E7A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74B52">
              <w:rPr>
                <w:b/>
                <w:i/>
              </w:rPr>
              <w:t>Country:</w:t>
            </w:r>
            <w:r>
              <w:t xml:space="preserve"> Norway</w:t>
            </w:r>
          </w:p>
          <w:p w14:paraId="7B241BCF" w14:textId="77777777" w:rsidR="003E7A53" w:rsidRDefault="003E7A53" w:rsidP="003E7A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NCS</w:t>
            </w:r>
          </w:p>
          <w:p w14:paraId="334BD766" w14:textId="0B22679D" w:rsidR="003E7A53" w:rsidRDefault="003E7A53" w:rsidP="003E7A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74B52">
              <w:rPr>
                <w:b/>
                <w:i/>
              </w:rPr>
              <w:t>N</w:t>
            </w:r>
            <w:r>
              <w:t>=77 568, 50.4% m</w:t>
            </w:r>
          </w:p>
          <w:p w14:paraId="049B3FEF" w14:textId="41EDB5C5" w:rsidR="003E7A53" w:rsidRPr="00B34EC4" w:rsidRDefault="003E7A53" w:rsidP="003E7A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34EC4">
              <w:rPr>
                <w:b/>
              </w:rPr>
              <w:t xml:space="preserve">Age: </w:t>
            </w:r>
            <w:r w:rsidRPr="00B34EC4">
              <w:t>41.2</w:t>
            </w:r>
            <w:r>
              <w:t>y</w:t>
            </w:r>
          </w:p>
          <w:p w14:paraId="52F05BFC" w14:textId="6926B2B8" w:rsidR="003E7A53" w:rsidRDefault="003E7A53" w:rsidP="003E7A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24.8y mean FU</w:t>
            </w:r>
          </w:p>
          <w:p w14:paraId="40945AAF" w14:textId="77777777" w:rsidR="003E7A53" w:rsidRDefault="003E7A53" w:rsidP="003E7A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12004 cases dx</w:t>
            </w:r>
          </w:p>
          <w:p w14:paraId="1667BE26" w14:textId="77777777" w:rsidR="003E7A53" w:rsidRDefault="003E7A53" w:rsidP="003E7A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4F671BA" w14:textId="77777777" w:rsidR="003E7A53" w:rsidRDefault="003E7A53" w:rsidP="003E7A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</w:rPr>
            </w:pPr>
          </w:p>
          <w:p w14:paraId="77CA339D" w14:textId="53654C69" w:rsidR="003E7A53" w:rsidRDefault="003E7A53" w:rsidP="003E7A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</w:rPr>
            </w:pPr>
            <w:r>
              <w:rPr>
                <w:b/>
                <w:i/>
              </w:rPr>
              <w:t>TFA intake</w:t>
            </w:r>
          </w:p>
          <w:p w14:paraId="42C30EE1" w14:textId="6AC92D44" w:rsidR="003E7A53" w:rsidRPr="007B5BAB" w:rsidRDefault="003E7A53" w:rsidP="003E7A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(m</w:t>
            </w:r>
            <w:r w:rsidRPr="007B5BAB">
              <w:rPr>
                <w:b/>
              </w:rPr>
              <w:t>ean %E, median %E, range %E</w:t>
            </w:r>
            <w:r>
              <w:rPr>
                <w:b/>
              </w:rPr>
              <w:t>):</w:t>
            </w:r>
          </w:p>
          <w:p w14:paraId="29D09D03" w14:textId="76CC8149" w:rsidR="003E7A53" w:rsidRPr="00B94F13" w:rsidRDefault="003E7A53" w:rsidP="003E7A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F13">
              <w:t>PHVO:  0.9, 0.7 (0.00-0.62)</w:t>
            </w:r>
          </w:p>
          <w:p w14:paraId="5FF0CBF2" w14:textId="77777777" w:rsidR="003E7A53" w:rsidRPr="00B94F13" w:rsidRDefault="003E7A53" w:rsidP="003E7A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F13">
              <w:t>PHFO: 6, 1.3 (0.00-</w:t>
            </w:r>
            <w:r w:rsidRPr="00B94F13">
              <w:lastRenderedPageBreak/>
              <w:t>11.7)</w:t>
            </w:r>
          </w:p>
          <w:p w14:paraId="1E88BC61" w14:textId="77777777" w:rsidR="003E7A53" w:rsidRPr="00B94F13" w:rsidRDefault="003E7A53" w:rsidP="003E7A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F13">
              <w:t>rTFA: 0.6,0.5 (0-2.0)</w:t>
            </w:r>
          </w:p>
          <w:p w14:paraId="307B5660" w14:textId="77777777" w:rsidR="003E7A53" w:rsidRPr="00B94F13" w:rsidRDefault="003E7A53" w:rsidP="003E7A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F13">
              <w:t>Total TFA mean % E:</w:t>
            </w:r>
          </w:p>
          <w:p w14:paraId="3CD0BEBB" w14:textId="7261CD01" w:rsidR="003E7A53" w:rsidRPr="00107393" w:rsidRDefault="003E7A53" w:rsidP="003E7A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</w:rPr>
            </w:pPr>
            <w:r>
              <w:t>2.5</w:t>
            </w: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C91734" w14:textId="77777777" w:rsidR="003E7A53" w:rsidRPr="00FB4D54" w:rsidRDefault="003E7A53" w:rsidP="003E7A53">
            <w:pPr>
              <w:ind w:left="-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FB4D54">
              <w:rPr>
                <w:b/>
                <w:i/>
              </w:rPr>
              <w:lastRenderedPageBreak/>
              <w:t>Dietary assessment:</w:t>
            </w:r>
          </w:p>
          <w:p w14:paraId="6F6996EA" w14:textId="77777777" w:rsidR="003E7A53" w:rsidRDefault="003E7A53" w:rsidP="003E7A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80 item SFFQ</w:t>
            </w:r>
          </w:p>
          <w:p w14:paraId="40CF8C4A" w14:textId="77777777" w:rsidR="003E7A53" w:rsidRDefault="003E7A53" w:rsidP="003E7A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545C154" w14:textId="77777777" w:rsidR="003E7A53" w:rsidRDefault="003E7A53" w:rsidP="003E7A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74B52">
              <w:rPr>
                <w:b/>
                <w:i/>
              </w:rPr>
              <w:t>Outcome dx:</w:t>
            </w:r>
            <w:r>
              <w:t xml:space="preserve"> Cancer registry of Norway</w:t>
            </w:r>
          </w:p>
          <w:p w14:paraId="2F31E540" w14:textId="77777777" w:rsidR="003E7A53" w:rsidRPr="00107393" w:rsidRDefault="003E7A53" w:rsidP="003E7A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</w:rPr>
            </w:pPr>
          </w:p>
        </w:tc>
        <w:tc>
          <w:tcPr>
            <w:tcW w:w="172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8348F82" w14:textId="1016BA8A" w:rsidR="003E7A53" w:rsidRDefault="003E7A53" w:rsidP="003E7A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Gender, TEI, PAL, smoking, BMI, education level</w:t>
            </w:r>
          </w:p>
        </w:tc>
        <w:tc>
          <w:tcPr>
            <w:tcW w:w="22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CEAC5DD" w14:textId="19638E1C" w:rsidR="003E7A53" w:rsidRPr="00B34EC4" w:rsidRDefault="003E7A53" w:rsidP="003E7A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34EC4">
              <w:t xml:space="preserve">HR </w:t>
            </w:r>
            <w:r>
              <w:t xml:space="preserve">↑ vs ↓ intake categories (5 groups, not quintiles) </w:t>
            </w:r>
            <w:r w:rsidRPr="00B34EC4">
              <w:t>(95% CI)</w:t>
            </w:r>
            <w:r>
              <w:t>; p for trend:</w:t>
            </w:r>
          </w:p>
          <w:p w14:paraId="52FEFFBF" w14:textId="77777777" w:rsidR="003E7A53" w:rsidRPr="00851C98" w:rsidRDefault="003E7A53" w:rsidP="003E7A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u w:val="single"/>
              </w:rPr>
            </w:pPr>
            <w:r w:rsidRPr="00851C98">
              <w:rPr>
                <w:u w:val="single"/>
              </w:rPr>
              <w:t>PHVO-TFA:</w:t>
            </w:r>
          </w:p>
          <w:p w14:paraId="1BA62465" w14:textId="6F735071" w:rsidR="003E7A53" w:rsidRPr="00851C98" w:rsidRDefault="003E7A53" w:rsidP="003E7A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851C98">
              <w:rPr>
                <w:i/>
              </w:rPr>
              <w:t xml:space="preserve">Significant </w:t>
            </w:r>
            <w:r>
              <w:rPr>
                <w:i/>
              </w:rPr>
              <w:t>-ve</w:t>
            </w:r>
            <w:r w:rsidRPr="00851C98">
              <w:rPr>
                <w:i/>
              </w:rPr>
              <w:t xml:space="preserve"> trends:</w:t>
            </w:r>
          </w:p>
          <w:p w14:paraId="4FCF00A5" w14:textId="77777777" w:rsidR="003E7A53" w:rsidRDefault="003E7A53" w:rsidP="003E7A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** all cancers</w:t>
            </w:r>
          </w:p>
          <w:p w14:paraId="30B75F61" w14:textId="0DAF059B" w:rsidR="003E7A53" w:rsidRDefault="003E7A53" w:rsidP="003E7A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0.97(0.91, 1.04) p for trend=0.006</w:t>
            </w:r>
          </w:p>
          <w:p w14:paraId="53589E7F" w14:textId="77777777" w:rsidR="003E7A53" w:rsidRDefault="003E7A53" w:rsidP="003E7A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**pancreatic cancer in men</w:t>
            </w:r>
          </w:p>
          <w:p w14:paraId="02C68D80" w14:textId="0E76C7EE" w:rsidR="003E7A53" w:rsidRDefault="003E7A53" w:rsidP="003E7A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0.52 (0.31, 0.87) p for trend=0.007</w:t>
            </w:r>
          </w:p>
          <w:p w14:paraId="09C53ED7" w14:textId="77777777" w:rsidR="003E7A53" w:rsidRDefault="003E7A53" w:rsidP="003E7A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*CMM men</w:t>
            </w:r>
          </w:p>
          <w:p w14:paraId="26369100" w14:textId="21953657" w:rsidR="003E7A53" w:rsidRDefault="003E7A53" w:rsidP="003E7A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lastRenderedPageBreak/>
              <w:t>0.83(0.53, 1.30) p for trend =0.03</w:t>
            </w:r>
          </w:p>
          <w:p w14:paraId="6F086344" w14:textId="77777777" w:rsidR="003E7A53" w:rsidRDefault="003E7A53" w:rsidP="003E7A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*non melanoma skin cancer</w:t>
            </w:r>
          </w:p>
          <w:p w14:paraId="745272AE" w14:textId="060BDD00" w:rsidR="003E7A53" w:rsidRDefault="003E7A53" w:rsidP="003E7A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0.85 (0.55, 1.34) p for trend=0.03</w:t>
            </w:r>
          </w:p>
          <w:p w14:paraId="2FD52B81" w14:textId="77777777" w:rsidR="003E7A53" w:rsidRDefault="003E7A53" w:rsidP="003E7A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** cancer of CNS women</w:t>
            </w:r>
          </w:p>
          <w:p w14:paraId="5215EA3F" w14:textId="0E23F397" w:rsidR="003E7A53" w:rsidRDefault="003E7A53" w:rsidP="003E7A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0.58 (0.32, 1.04) p for trend=0.005</w:t>
            </w:r>
          </w:p>
          <w:p w14:paraId="1FF2BAD3" w14:textId="77777777" w:rsidR="003E7A53" w:rsidRDefault="003E7A53" w:rsidP="003E7A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*NHL</w:t>
            </w:r>
          </w:p>
          <w:p w14:paraId="7981BE3D" w14:textId="6D55C2ED" w:rsidR="003E7A53" w:rsidRDefault="003E7A53" w:rsidP="003E7A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0.70 (0.50,0.98) p for trend=0.04</w:t>
            </w:r>
          </w:p>
          <w:p w14:paraId="507DA9AA" w14:textId="77777777" w:rsidR="003E7A53" w:rsidRPr="00851C98" w:rsidRDefault="003E7A53" w:rsidP="003E7A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u w:val="single"/>
              </w:rPr>
            </w:pPr>
            <w:r w:rsidRPr="00851C98">
              <w:rPr>
                <w:u w:val="single"/>
              </w:rPr>
              <w:t>PHFO-TFA:</w:t>
            </w:r>
          </w:p>
          <w:p w14:paraId="7FE2B838" w14:textId="77777777" w:rsidR="003E7A53" w:rsidRPr="00851C98" w:rsidRDefault="003E7A53" w:rsidP="003E7A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851C98">
              <w:rPr>
                <w:i/>
              </w:rPr>
              <w:t>Significant +ve trends:</w:t>
            </w:r>
          </w:p>
          <w:p w14:paraId="37C237E7" w14:textId="77777777" w:rsidR="003E7A53" w:rsidRDefault="003E7A53" w:rsidP="003E7A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*stomach cancer</w:t>
            </w:r>
          </w:p>
          <w:p w14:paraId="2AEA62D5" w14:textId="3D60471A" w:rsidR="003E7A53" w:rsidRDefault="003E7A53" w:rsidP="003E7A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1.34 (0.97, 1.85) p for trend=0.01</w:t>
            </w:r>
          </w:p>
          <w:p w14:paraId="30E760A0" w14:textId="77777777" w:rsidR="003E7A53" w:rsidRDefault="003E7A53" w:rsidP="003E7A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**multiple myeloma</w:t>
            </w:r>
          </w:p>
          <w:p w14:paraId="752C5BBC" w14:textId="31948C9C" w:rsidR="003E7A53" w:rsidRDefault="003E7A53" w:rsidP="003E7A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2.02 (1.24, 3.28) p for trend = 0.003</w:t>
            </w:r>
          </w:p>
          <w:p w14:paraId="3772AD72" w14:textId="77777777" w:rsidR="003E7A53" w:rsidRPr="00B40E78" w:rsidRDefault="003E7A53" w:rsidP="003E7A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*lung cancer in men when analysis restricted to never smokers.</w:t>
            </w:r>
          </w:p>
          <w:p w14:paraId="4574C7A7" w14:textId="35E1EAE0" w:rsidR="003E7A53" w:rsidRPr="00851C98" w:rsidRDefault="003E7A53" w:rsidP="003E7A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851C98">
              <w:rPr>
                <w:i/>
              </w:rPr>
              <w:t xml:space="preserve">Significant </w:t>
            </w:r>
            <w:r>
              <w:rPr>
                <w:i/>
              </w:rPr>
              <w:t>-ve</w:t>
            </w:r>
            <w:r w:rsidRPr="00851C98">
              <w:rPr>
                <w:i/>
              </w:rPr>
              <w:t xml:space="preserve"> trends:</w:t>
            </w:r>
          </w:p>
          <w:p w14:paraId="2C1C3852" w14:textId="77777777" w:rsidR="003E7A53" w:rsidRDefault="003E7A53" w:rsidP="003E7A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** lung cancer women</w:t>
            </w:r>
          </w:p>
          <w:p w14:paraId="3AFE1F78" w14:textId="46F93125" w:rsidR="003E7A53" w:rsidRDefault="003E7A53" w:rsidP="003E7A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0.55 (0.40, 0.77) p for trend= 0.0003</w:t>
            </w:r>
          </w:p>
          <w:p w14:paraId="0F587843" w14:textId="77777777" w:rsidR="003E7A53" w:rsidRDefault="003E7A53" w:rsidP="003E7A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**prostate cancer</w:t>
            </w:r>
          </w:p>
          <w:p w14:paraId="0DD3B9FA" w14:textId="500A4CD3" w:rsidR="003E7A53" w:rsidRDefault="003E7A53" w:rsidP="003E7A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0.82 (0.69, 0.96) p for trend=0.002</w:t>
            </w:r>
          </w:p>
          <w:p w14:paraId="0461466E" w14:textId="77777777" w:rsidR="003E7A53" w:rsidRPr="00851C98" w:rsidRDefault="003E7A53" w:rsidP="003E7A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u w:val="single"/>
              </w:rPr>
            </w:pPr>
            <w:r w:rsidRPr="00851C98">
              <w:rPr>
                <w:u w:val="single"/>
              </w:rPr>
              <w:t>rTFA:</w:t>
            </w:r>
          </w:p>
          <w:p w14:paraId="6BF6F068" w14:textId="77777777" w:rsidR="003E7A53" w:rsidRDefault="003E7A53" w:rsidP="003E7A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>
              <w:t xml:space="preserve"> </w:t>
            </w:r>
            <w:r w:rsidRPr="00C0026B">
              <w:rPr>
                <w:i/>
              </w:rPr>
              <w:t xml:space="preserve"> Significant </w:t>
            </w:r>
            <w:r>
              <w:rPr>
                <w:i/>
              </w:rPr>
              <w:t>-ve</w:t>
            </w:r>
            <w:r w:rsidRPr="00C0026B">
              <w:rPr>
                <w:i/>
              </w:rPr>
              <w:t xml:space="preserve"> trends:</w:t>
            </w:r>
          </w:p>
          <w:p w14:paraId="5CD737D0" w14:textId="7B71A6E3" w:rsidR="003E7A53" w:rsidRDefault="003E7A53" w:rsidP="003E7A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Del="009F2C92">
              <w:t xml:space="preserve"> </w:t>
            </w:r>
            <w:r>
              <w:t>*CMM women</w:t>
            </w:r>
          </w:p>
          <w:p w14:paraId="744F97FE" w14:textId="526D06FE" w:rsidR="003E7A53" w:rsidRDefault="003E7A53" w:rsidP="003E7A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0.57 (0.32, 1.02) p for trend =0.04</w:t>
            </w:r>
          </w:p>
          <w:p w14:paraId="4784FE01" w14:textId="77777777" w:rsidR="003E7A53" w:rsidRDefault="003E7A53" w:rsidP="003E7A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lastRenderedPageBreak/>
              <w:t>** multiple myeloma</w:t>
            </w:r>
          </w:p>
          <w:p w14:paraId="4C72369B" w14:textId="4C2F602F" w:rsidR="003E7A53" w:rsidRDefault="003E7A53" w:rsidP="003E7A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0.45 (0.24, 0.84) p for trend=0.01</w:t>
            </w:r>
          </w:p>
          <w:p w14:paraId="5FE8B54B" w14:textId="77777777" w:rsidR="003E7A53" w:rsidRDefault="003E7A53" w:rsidP="003E7A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0026B">
              <w:rPr>
                <w:i/>
              </w:rPr>
              <w:t>Significant +ve trends:</w:t>
            </w:r>
            <w:r w:rsidDel="009F2C92">
              <w:t xml:space="preserve"> </w:t>
            </w:r>
          </w:p>
          <w:p w14:paraId="3599AC3F" w14:textId="7D7FD995" w:rsidR="003E7A53" w:rsidRDefault="003E7A53" w:rsidP="003E7A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** all cancers</w:t>
            </w:r>
          </w:p>
          <w:p w14:paraId="7711668C" w14:textId="05A7B9F7" w:rsidR="003E7A53" w:rsidRDefault="003E7A53" w:rsidP="003E7A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1.09 (1.02,1.16) p for trend=0.002</w:t>
            </w:r>
          </w:p>
          <w:p w14:paraId="6371AF1F" w14:textId="77777777" w:rsidR="003E7A53" w:rsidRDefault="003E7A53" w:rsidP="003E7A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**mouth &amp; pharynx</w:t>
            </w:r>
          </w:p>
          <w:p w14:paraId="45A954F8" w14:textId="6A75E0ED" w:rsidR="003E7A53" w:rsidRDefault="003E7A53" w:rsidP="003E7A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1.09 (1.02, 1.16) p for trend=0.006</w:t>
            </w:r>
          </w:p>
          <w:p w14:paraId="1B5827FB" w14:textId="77777777" w:rsidR="003E7A53" w:rsidRDefault="003E7A53" w:rsidP="003E7A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**NHL</w:t>
            </w:r>
          </w:p>
          <w:p w14:paraId="49829078" w14:textId="28542924" w:rsidR="003E7A53" w:rsidRDefault="003E7A53" w:rsidP="003E7A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1.47 (1.06, 2.04) p for trend=0.01</w:t>
            </w:r>
          </w:p>
          <w:p w14:paraId="1765669B" w14:textId="77777777" w:rsidR="003E7A53" w:rsidRDefault="003E7A53" w:rsidP="003E7A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*PM breast cancer</w:t>
            </w:r>
          </w:p>
          <w:p w14:paraId="61B698CF" w14:textId="77777777" w:rsidR="003E7A53" w:rsidRDefault="003E7A53" w:rsidP="003E7A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1.17 (0.91,1.49) p=0.03</w:t>
            </w:r>
          </w:p>
          <w:p w14:paraId="03723E1B" w14:textId="23EA6BFD" w:rsidR="003E7A53" w:rsidRDefault="003E7A53" w:rsidP="003E7A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DD0C4F7" w14:textId="77777777" w:rsidR="003E7A53" w:rsidRDefault="003E7A53" w:rsidP="003E7A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DD2325">
              <w:rPr>
                <w:b/>
              </w:rPr>
              <w:lastRenderedPageBreak/>
              <w:t xml:space="preserve">Intake: </w:t>
            </w:r>
            <w:r w:rsidRPr="009A28AF">
              <w:rPr>
                <w:b/>
              </w:rPr>
              <w:t>+ve</w:t>
            </w:r>
            <w:r>
              <w:rPr>
                <w:b/>
              </w:rPr>
              <w:t>, -ve and neutral</w:t>
            </w:r>
            <w:r w:rsidRPr="009A28AF">
              <w:rPr>
                <w:b/>
              </w:rPr>
              <w:t xml:space="preserve"> assoc. TFA intake </w:t>
            </w:r>
          </w:p>
          <w:p w14:paraId="25FFBE7E" w14:textId="77777777" w:rsidR="003E7A53" w:rsidRDefault="003E7A53" w:rsidP="003E7A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  <w:p w14:paraId="1F0EBD5D" w14:textId="6D20FFBC" w:rsidR="003E7A53" w:rsidRDefault="003E7A53" w:rsidP="003E7A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PHFO-TFA &amp; rTFA showed more unfavourable results than PHVO-TFA.</w:t>
            </w:r>
          </w:p>
          <w:p w14:paraId="13836152" w14:textId="77777777" w:rsidR="003E7A53" w:rsidRDefault="003E7A53" w:rsidP="003E7A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23933AC" w14:textId="77777777" w:rsidR="003E7A53" w:rsidRDefault="003E7A53" w:rsidP="003E7A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Diff assoc. b/n cancer risk and TFA from these sources may be due to diff chemical structures of TFA &amp; potentially different site specific carcinogenic effect.</w:t>
            </w:r>
          </w:p>
          <w:p w14:paraId="57801FC1" w14:textId="77777777" w:rsidR="003E7A53" w:rsidRDefault="003E7A53" w:rsidP="003E7A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0C5370C" w14:textId="2490559A" w:rsidR="003E7A53" w:rsidRDefault="003E7A53" w:rsidP="003E7A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  <w:tr w:rsidR="003E7A53" w14:paraId="5A11711E" w14:textId="77777777" w:rsidTr="00084E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8C8C8C"/>
          </w:tcPr>
          <w:p w14:paraId="0A2C15B2" w14:textId="1A067D91" w:rsidR="003E7A53" w:rsidRPr="008C11AF" w:rsidRDefault="003E7A53" w:rsidP="003E7A53">
            <w:pPr>
              <w:rPr>
                <w:sz w:val="32"/>
                <w:szCs w:val="32"/>
                <w:highlight w:val="darkGray"/>
              </w:rPr>
            </w:pPr>
            <w:r w:rsidRPr="00084E03">
              <w:rPr>
                <w:sz w:val="32"/>
                <w:szCs w:val="32"/>
              </w:rPr>
              <w:lastRenderedPageBreak/>
              <w:t xml:space="preserve">Breast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8C8C8C"/>
          </w:tcPr>
          <w:p w14:paraId="58490722" w14:textId="77777777" w:rsidR="003E7A53" w:rsidRPr="008C11AF" w:rsidRDefault="003E7A53" w:rsidP="003E7A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highlight w:val="darkGray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8C8C8C"/>
          </w:tcPr>
          <w:p w14:paraId="04A38968" w14:textId="77777777" w:rsidR="003E7A53" w:rsidRPr="008C11AF" w:rsidRDefault="003E7A53" w:rsidP="003E7A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highlight w:val="darkGray"/>
              </w:rPr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  <w:shd w:val="clear" w:color="auto" w:fill="8C8C8C"/>
          </w:tcPr>
          <w:p w14:paraId="10DB1D65" w14:textId="77777777" w:rsidR="003E7A53" w:rsidRPr="008C11AF" w:rsidRDefault="003E7A53" w:rsidP="003E7A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highlight w:val="darkGray"/>
              </w:rPr>
            </w:pPr>
          </w:p>
        </w:tc>
        <w:tc>
          <w:tcPr>
            <w:tcW w:w="172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8C8C8C"/>
          </w:tcPr>
          <w:p w14:paraId="41037186" w14:textId="77777777" w:rsidR="003E7A53" w:rsidRPr="008C11AF" w:rsidRDefault="003E7A53" w:rsidP="003E7A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darkGray"/>
              </w:rPr>
            </w:pPr>
          </w:p>
        </w:tc>
        <w:tc>
          <w:tcPr>
            <w:tcW w:w="2249" w:type="dxa"/>
            <w:tcBorders>
              <w:top w:val="single" w:sz="4" w:space="0" w:color="auto"/>
              <w:bottom w:val="single" w:sz="4" w:space="0" w:color="auto"/>
            </w:tcBorders>
            <w:shd w:val="clear" w:color="auto" w:fill="8C8C8C"/>
          </w:tcPr>
          <w:p w14:paraId="3C27069C" w14:textId="77777777" w:rsidR="003E7A53" w:rsidRPr="008C11AF" w:rsidRDefault="003E7A53" w:rsidP="003E7A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darkGray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8C8C8C"/>
          </w:tcPr>
          <w:p w14:paraId="40355BD9" w14:textId="77777777" w:rsidR="003E7A53" w:rsidRPr="008C11AF" w:rsidRDefault="003E7A53" w:rsidP="003E7A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highlight w:val="darkGray"/>
              </w:rPr>
            </w:pPr>
          </w:p>
        </w:tc>
      </w:tr>
      <w:tr w:rsidR="003E7A53" w14:paraId="2AD7ACF0" w14:textId="77777777" w:rsidTr="00084E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0340595" w14:textId="01A968D7" w:rsidR="003E7A53" w:rsidRDefault="003E7A53" w:rsidP="003E7A53">
            <w:r>
              <w:fldChar w:fldCharType="begin"/>
            </w:r>
            <w:r>
              <w:instrText xml:space="preserve"> ADDIN EN.CITE &lt;EndNote&gt;&lt;Cite&gt;&lt;Author&gt;Aro&lt;/Author&gt;&lt;Year&gt;2000&lt;/Year&gt;&lt;RecNum&gt;141&lt;/RecNum&gt;&lt;DisplayText&gt;(Aro et al., 2000)&lt;/DisplayText&gt;&lt;record&gt;&lt;rec-number&gt;141&lt;/rec-number&gt;&lt;foreign-keys&gt;&lt;key app="EN" db-id="tf59v22a4rfzd1et9pavzs930e22p9rp5war"&gt;141&lt;/key&gt;&lt;/foreign-keys&gt;&lt;ref-type name="Journal Article"&gt;17&lt;/ref-type&gt;&lt;contributors&gt;&lt;authors&gt;&lt;author&gt;Aro, A.&lt;/author&gt;&lt;author&gt;Mannisto, S.&lt;/author&gt;&lt;author&gt;Salminen, I.&lt;/author&gt;&lt;author&gt;Ovaskainen, M. L.&lt;/author&gt;&lt;author&gt;Kataja, V.&lt;/author&gt;&lt;author&gt;Uusitupa, M.&lt;/author&gt;&lt;/authors&gt;&lt;/contributors&gt;&lt;auth-address&gt;Department of Nutrition, National Public Health Institute, Helsinki, Finland. antti.aro@ktl.fi&lt;/auth-address&gt;&lt;titles&gt;&lt;title&gt;Inverse association between dietary and serum conjugated linoleic acid and risk of breast cancer in postmenopausal women&lt;/title&gt;&lt;secondary-title&gt;Nutr Cancer&lt;/secondary-title&gt;&lt;alt-title&gt;Nutrition and cancer&lt;/alt-title&gt;&lt;/titles&gt;&lt;periodical&gt;&lt;full-title&gt;Nutr Cancer&lt;/full-title&gt;&lt;/periodical&gt;&lt;alt-periodical&gt;&lt;full-title&gt;Nutrition and Cancer&lt;/full-title&gt;&lt;/alt-periodical&gt;&lt;pages&gt;151-7&lt;/pages&gt;&lt;volume&gt;38&lt;/volume&gt;&lt;number&gt;2&lt;/number&gt;&lt;edition&gt;2001/08/30&lt;/edition&gt;&lt;keywords&gt;&lt;keyword&gt;Adult&lt;/keyword&gt;&lt;keyword&gt;Aged&lt;/keyword&gt;&lt;keyword&gt;Breast Neoplasms/blood/ etiology&lt;/keyword&gt;&lt;keyword&gt;Case-Control Studies&lt;/keyword&gt;&lt;keyword&gt;Cheese&lt;/keyword&gt;&lt;keyword&gt;Chromatography, Gas&lt;/keyword&gt;&lt;keyword&gt;Diet&lt;/keyword&gt;&lt;keyword&gt;Female&lt;/keyword&gt;&lt;keyword&gt;Finland&lt;/keyword&gt;&lt;keyword&gt;Humans&lt;/keyword&gt;&lt;keyword&gt;Linoleic Acid/ administration &amp;amp; dosage/ blood&lt;/keyword&gt;&lt;keyword&gt;Meat Products&lt;/keyword&gt;&lt;keyword&gt;Middle Aged&lt;/keyword&gt;&lt;keyword&gt;Odds Ratio&lt;/keyword&gt;&lt;keyword&gt;Postmenopause&lt;/keyword&gt;&lt;keyword&gt;Premenopause&lt;/keyword&gt;&lt;keyword&gt;Questionnaires&lt;/keyword&gt;&lt;keyword&gt;Risk Factors&lt;/keyword&gt;&lt;/keywords&gt;&lt;dates&gt;&lt;year&gt;2000&lt;/year&gt;&lt;/dates&gt;&lt;isbn&gt;0163-5581 (Print)&amp;#xD;0163-5581 (Linking)&lt;/isbn&gt;&lt;accession-num&gt;11525591&lt;/accession-num&gt;&lt;urls&gt;&lt;/urls&gt;&lt;electronic-resource-num&gt;10.1207/s15327914nc382_2&lt;/electronic-resource-num&gt;&lt;remote-database-provider&gt;NLM&lt;/remote-database-provider&gt;&lt;language&gt;eng&lt;/language&gt;&lt;/record&gt;&lt;/Cite&gt;&lt;/EndNote&gt;</w:instrText>
            </w:r>
            <w:r>
              <w:fldChar w:fldCharType="separate"/>
            </w:r>
            <w:r>
              <w:rPr>
                <w:noProof/>
              </w:rPr>
              <w:t>(</w:t>
            </w:r>
            <w:hyperlink w:anchor="_ENREF_1" w:tooltip="Aro, 2000 #141" w:history="1">
              <w:r w:rsidR="002F4099">
                <w:rPr>
                  <w:noProof/>
                </w:rPr>
                <w:t>Aro et al., 2000</w:t>
              </w:r>
            </w:hyperlink>
            <w:r>
              <w:rPr>
                <w:noProof/>
              </w:rPr>
              <w:t>)</w:t>
            </w:r>
            <w:r>
              <w:fldChar w:fldCharType="end"/>
            </w:r>
          </w:p>
          <w:p w14:paraId="46C70483" w14:textId="77777777" w:rsidR="003E7A53" w:rsidRDefault="003E7A53" w:rsidP="003E7A53"/>
          <w:p w14:paraId="5C04F832" w14:textId="77777777" w:rsidR="003E7A53" w:rsidRDefault="003E7A53" w:rsidP="003E7A53"/>
          <w:p w14:paraId="45B27180" w14:textId="77777777" w:rsidR="003E7A53" w:rsidRDefault="003E7A53" w:rsidP="003E7A53"/>
          <w:p w14:paraId="1F821E26" w14:textId="67E7B0D4" w:rsidR="003E7A53" w:rsidRDefault="003E7A53" w:rsidP="003E7A53">
            <w:r>
              <w:t>Case-control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9B92572" w14:textId="1EE4CE6D" w:rsidR="003E7A53" w:rsidRDefault="003E7A53" w:rsidP="003E7A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460AE">
              <w:rPr>
                <w:b/>
              </w:rPr>
              <w:t>CLA</w:t>
            </w:r>
            <w:r>
              <w:rPr>
                <w:b/>
              </w:rPr>
              <w:t xml:space="preserve">, </w:t>
            </w:r>
            <w:r>
              <w:t xml:space="preserve"> </w:t>
            </w:r>
            <w:r w:rsidRPr="00B94F13">
              <w:rPr>
                <w:b/>
              </w:rPr>
              <w:t>vaccenic acid</w:t>
            </w:r>
          </w:p>
          <w:p w14:paraId="7EDE8078" w14:textId="77777777" w:rsidR="003E7A53" w:rsidRPr="00F460AE" w:rsidRDefault="003E7A53" w:rsidP="003E7A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  <w:p w14:paraId="38F377AD" w14:textId="69AA27BF" w:rsidR="003E7A53" w:rsidRDefault="003E7A53" w:rsidP="003E7A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CLA, vaccenic acid intake &amp; BC</w:t>
            </w:r>
          </w:p>
          <w:p w14:paraId="6F42F9E4" w14:textId="77777777" w:rsidR="003E7A53" w:rsidRDefault="003E7A53" w:rsidP="003E7A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DCB5073" w14:textId="77777777" w:rsidR="003E7A53" w:rsidRPr="005A46FC" w:rsidRDefault="003E7A53" w:rsidP="003E7A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7799C0E" w14:textId="77777777" w:rsidR="003E7A53" w:rsidRDefault="003E7A53" w:rsidP="003E7A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23914">
              <w:rPr>
                <w:b/>
                <w:i/>
              </w:rPr>
              <w:t>Country:</w:t>
            </w:r>
            <w:r>
              <w:t xml:space="preserve"> Finland</w:t>
            </w:r>
          </w:p>
          <w:p w14:paraId="0F64CB70" w14:textId="52E77227" w:rsidR="003E7A53" w:rsidRDefault="003E7A53" w:rsidP="003E7A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23914">
              <w:rPr>
                <w:b/>
                <w:i/>
              </w:rPr>
              <w:t>N=</w:t>
            </w:r>
            <w:r>
              <w:t>433 F</w:t>
            </w:r>
          </w:p>
          <w:p w14:paraId="28DD2F07" w14:textId="34619F1E" w:rsidR="003E7A53" w:rsidRDefault="003E7A53" w:rsidP="003E7A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Case=225 </w:t>
            </w:r>
          </w:p>
          <w:p w14:paraId="4861E0E1" w14:textId="54E5B1FB" w:rsidR="003E7A53" w:rsidRDefault="003E7A53" w:rsidP="003E7A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Control =208</w:t>
            </w:r>
          </w:p>
          <w:p w14:paraId="6DFD008F" w14:textId="50604CA7" w:rsidR="003E7A53" w:rsidRDefault="003E7A53" w:rsidP="003E7A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164CE">
              <w:rPr>
                <w:b/>
              </w:rPr>
              <w:t xml:space="preserve">Age </w:t>
            </w:r>
            <w:r>
              <w:t>52.6 (25-75y)</w:t>
            </w:r>
          </w:p>
          <w:p w14:paraId="3B4BE29D" w14:textId="77777777" w:rsidR="003E7A53" w:rsidRDefault="003E7A53" w:rsidP="003E7A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6FB1A11" w14:textId="1C095283" w:rsidR="003E7A53" w:rsidRPr="00023914" w:rsidRDefault="003E7A53" w:rsidP="003E7A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</w:rPr>
            </w:pPr>
            <w:r>
              <w:rPr>
                <w:b/>
                <w:i/>
              </w:rPr>
              <w:t xml:space="preserve">TFA intake: </w:t>
            </w:r>
            <w:r w:rsidRPr="00023914">
              <w:rPr>
                <w:b/>
                <w:i/>
              </w:rPr>
              <w:t>g/day</w:t>
            </w:r>
          </w:p>
          <w:p w14:paraId="6EAF65C4" w14:textId="54426B96" w:rsidR="003E7A53" w:rsidRDefault="003E7A53" w:rsidP="003E7A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C18:1 trans: 1.17 ±0.54</w:t>
            </w:r>
          </w:p>
          <w:p w14:paraId="4529B377" w14:textId="103BF33D" w:rsidR="003E7A53" w:rsidRDefault="003E7A53" w:rsidP="003E7A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Vaccenic acid: 0.28  ±0.14</w:t>
            </w:r>
          </w:p>
          <w:p w14:paraId="25DE7D6C" w14:textId="389095C9" w:rsidR="003E7A53" w:rsidRDefault="003E7A53" w:rsidP="003E7A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CLA: 0.13± 0.06</w:t>
            </w:r>
          </w:p>
          <w:p w14:paraId="5BDA31E7" w14:textId="7BD961FC" w:rsidR="003E7A53" w:rsidRPr="00B94F13" w:rsidRDefault="003E7A53" w:rsidP="003E7A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F13">
              <w:t>Total: 0.52</w:t>
            </w: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38BE01D" w14:textId="77777777" w:rsidR="003E7A53" w:rsidRPr="00FB4D54" w:rsidRDefault="003E7A53" w:rsidP="003E7A53">
            <w:pPr>
              <w:ind w:left="-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FB4D54">
              <w:rPr>
                <w:b/>
                <w:i/>
              </w:rPr>
              <w:t>Dietary assessment:</w:t>
            </w:r>
          </w:p>
          <w:p w14:paraId="561A8637" w14:textId="7968DE7C" w:rsidR="003E7A53" w:rsidRDefault="003E7A53" w:rsidP="003E7A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 item validated FFQ completed at home, checked by nurse at interview.</w:t>
            </w:r>
          </w:p>
          <w:p w14:paraId="529BD687" w14:textId="77777777" w:rsidR="003E7A53" w:rsidRDefault="003E7A53" w:rsidP="003E7A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Finnish food comp database</w:t>
            </w:r>
          </w:p>
          <w:p w14:paraId="35D2C082" w14:textId="77777777" w:rsidR="003E7A53" w:rsidRDefault="003E7A53" w:rsidP="003E7A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B16CEC7" w14:textId="77777777" w:rsidR="003E7A53" w:rsidRDefault="003E7A53" w:rsidP="003E7A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23914">
              <w:rPr>
                <w:b/>
              </w:rPr>
              <w:t>Serum FA</w:t>
            </w:r>
            <w:r>
              <w:t>:</w:t>
            </w:r>
          </w:p>
          <w:p w14:paraId="3F81DE1F" w14:textId="2AE1B1FE" w:rsidR="003E7A53" w:rsidRDefault="003E7A53" w:rsidP="003E7A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gas liquid chromatography</w:t>
            </w:r>
          </w:p>
          <w:p w14:paraId="7433265F" w14:textId="77777777" w:rsidR="003E7A53" w:rsidRDefault="003E7A53" w:rsidP="003E7A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CB95ADC" w14:textId="695405EB" w:rsidR="003E7A53" w:rsidRPr="00174B52" w:rsidRDefault="003E7A53" w:rsidP="003E7A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</w:rPr>
            </w:pPr>
            <w:r w:rsidRPr="00023914">
              <w:rPr>
                <w:b/>
                <w:i/>
              </w:rPr>
              <w:t>Outcome Dx.:</w:t>
            </w:r>
            <w:r>
              <w:t xml:space="preserve"> Finnish Cancer registry</w:t>
            </w:r>
          </w:p>
        </w:tc>
        <w:tc>
          <w:tcPr>
            <w:tcW w:w="172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DDF91FF" w14:textId="5773E881" w:rsidR="003E7A53" w:rsidRDefault="003E7A53" w:rsidP="003E7A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Age, area, energy. Age at menarche, age at 1</w:t>
            </w:r>
            <w:r w:rsidRPr="00B758A7">
              <w:rPr>
                <w:vertAlign w:val="superscript"/>
              </w:rPr>
              <w:t>st</w:t>
            </w:r>
            <w:r>
              <w:t xml:space="preserve"> baby, OC, Oestrogen, FHx, BBD, education, alcohol, smoking, PAL, WHR, BMI</w:t>
            </w:r>
          </w:p>
        </w:tc>
        <w:tc>
          <w:tcPr>
            <w:tcW w:w="22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39F95F6" w14:textId="472C31CF" w:rsidR="003E7A53" w:rsidRDefault="003E7A53" w:rsidP="003E7A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↑ vs ↓ quintile of intake</w:t>
            </w:r>
          </w:p>
          <w:p w14:paraId="14AB786E" w14:textId="0D6813C6" w:rsidR="003E7A53" w:rsidRDefault="003E7A53" w:rsidP="003E7A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u w:val="single"/>
              </w:rPr>
              <w:t>D</w:t>
            </w:r>
            <w:r w:rsidRPr="00851C98">
              <w:rPr>
                <w:u w:val="single"/>
              </w:rPr>
              <w:t>ietary CLA</w:t>
            </w:r>
            <w:r>
              <w:t>:</w:t>
            </w:r>
          </w:p>
          <w:p w14:paraId="1137C617" w14:textId="77777777" w:rsidR="003E7A53" w:rsidRDefault="003E7A53" w:rsidP="003E7A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PM women OR 0.3 (0.1, 0.7)</w:t>
            </w:r>
          </w:p>
          <w:p w14:paraId="2928CF50" w14:textId="77777777" w:rsidR="003E7A53" w:rsidRDefault="003E7A53" w:rsidP="003E7A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51C98">
              <w:rPr>
                <w:u w:val="single"/>
              </w:rPr>
              <w:t>Dietary trans-vaccenic acid</w:t>
            </w:r>
            <w:r>
              <w:rPr>
                <w:u w:val="single"/>
              </w:rPr>
              <w:t>:</w:t>
            </w:r>
            <w:r>
              <w:t xml:space="preserve"> </w:t>
            </w:r>
          </w:p>
          <w:p w14:paraId="23B727B0" w14:textId="763E3B7C" w:rsidR="003E7A53" w:rsidRDefault="003E7A53" w:rsidP="003E7A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 signif assoc</w:t>
            </w:r>
          </w:p>
          <w:p w14:paraId="447A61C8" w14:textId="77777777" w:rsidR="003E7A53" w:rsidRDefault="003E7A53" w:rsidP="003E7A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605FD24" w14:textId="77777777" w:rsidR="003E7A53" w:rsidRDefault="003E7A53" w:rsidP="003E7A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↑ vs ↓ quintile of serum FA:</w:t>
            </w:r>
          </w:p>
          <w:p w14:paraId="4ECD0C7E" w14:textId="77777777" w:rsidR="003E7A53" w:rsidRDefault="003E7A53" w:rsidP="003E7A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In PM women </w:t>
            </w:r>
          </w:p>
          <w:p w14:paraId="620AFF67" w14:textId="521C3BE3" w:rsidR="003E7A53" w:rsidRDefault="003E7A53" w:rsidP="003E7A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51C98">
              <w:rPr>
                <w:u w:val="single"/>
              </w:rPr>
              <w:t>Trans-vaccenic acid:</w:t>
            </w:r>
            <w:r>
              <w:rPr>
                <w:u w:val="single"/>
              </w:rPr>
              <w:t xml:space="preserve"> </w:t>
            </w:r>
            <w:r>
              <w:t>OR 0.2 (95% CI 0.1,0.6)</w:t>
            </w:r>
          </w:p>
          <w:p w14:paraId="7AA5D628" w14:textId="77777777" w:rsidR="003E7A53" w:rsidRDefault="003E7A53" w:rsidP="003E7A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51C98">
              <w:rPr>
                <w:u w:val="single"/>
              </w:rPr>
              <w:t>CLA</w:t>
            </w:r>
            <w:r>
              <w:t xml:space="preserve">: </w:t>
            </w:r>
          </w:p>
          <w:p w14:paraId="14F0C8F1" w14:textId="71164EAE" w:rsidR="003E7A53" w:rsidRPr="005A46FC" w:rsidRDefault="003E7A53" w:rsidP="006C0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OR 0.2 (95% CI 0.1,0.6)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82CD5D4" w14:textId="0E21B6A0" w:rsidR="003E7A53" w:rsidRPr="002967FE" w:rsidRDefault="003E7A53" w:rsidP="003E7A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 xml:space="preserve">Serum &amp; Intake: </w:t>
            </w:r>
            <w:r w:rsidRPr="002967FE">
              <w:rPr>
                <w:b/>
              </w:rPr>
              <w:t>Inv assoc</w:t>
            </w:r>
            <w:r w:rsidR="00E84E56">
              <w:rPr>
                <w:b/>
              </w:rPr>
              <w:t xml:space="preserve"> with BC</w:t>
            </w:r>
            <w:r w:rsidRPr="002967FE">
              <w:rPr>
                <w:b/>
              </w:rPr>
              <w:t>.</w:t>
            </w:r>
          </w:p>
          <w:p w14:paraId="1B141583" w14:textId="77777777" w:rsidR="003E7A53" w:rsidRDefault="003E7A53" w:rsidP="003E7A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C8A00DA" w14:textId="77777777" w:rsidR="003E7A53" w:rsidRDefault="003E7A53" w:rsidP="003E7A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70% reduction with higher intake of CLA</w:t>
            </w:r>
          </w:p>
          <w:p w14:paraId="054FA93B" w14:textId="77777777" w:rsidR="003E7A53" w:rsidRDefault="003E7A53" w:rsidP="003E7A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C1BDD7A" w14:textId="0E151118" w:rsidR="003E7A53" w:rsidRDefault="009F7AEB" w:rsidP="003E7A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</w:t>
            </w:r>
            <w:r w:rsidR="003E7A53">
              <w:t xml:space="preserve">0% reduction in risk seen with higher serum CLA and </w:t>
            </w:r>
            <w:r>
              <w:t>8</w:t>
            </w:r>
            <w:r w:rsidR="003E7A53">
              <w:t xml:space="preserve">0% reduction with higher serum of trans-vaccenic acid.  </w:t>
            </w:r>
          </w:p>
          <w:p w14:paraId="340C6F22" w14:textId="77777777" w:rsidR="003E7A53" w:rsidRDefault="003E7A53" w:rsidP="003E7A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4598F34" w14:textId="5C102EB6" w:rsidR="003E7A53" w:rsidRDefault="003E7A53" w:rsidP="003E7A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t>It is possible to ↑ CLA &amp; trans-vaccenic acid in foods by modifying feeding of ruminants</w:t>
            </w:r>
          </w:p>
        </w:tc>
      </w:tr>
      <w:tr w:rsidR="003E7A53" w14:paraId="38276934" w14:textId="77777777" w:rsidTr="00084E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2B2B18F" w14:textId="5A01B8A4" w:rsidR="003E7A53" w:rsidRDefault="003E7A53" w:rsidP="003E7A53">
            <w:r>
              <w:fldChar w:fldCharType="begin"/>
            </w:r>
            <w:r>
              <w:instrText xml:space="preserve"> ADDIN EN.CITE &lt;EndNote&gt;&lt;Cite&gt;&lt;Author&gt;Byrne&lt;/Author&gt;&lt;Year&gt;2002&lt;/Year&gt;&lt;RecNum&gt;125&lt;/RecNum&gt;&lt;DisplayText&gt;(Byrne, Rockett, &amp;amp; Holmes, 2002)&lt;/DisplayText&gt;&lt;record&gt;&lt;rec-number&gt;125&lt;/rec-number&gt;&lt;foreign-keys&gt;&lt;key app="EN" db-id="tf59v22a4rfzd1et9pavzs930e22p9rp5war"&gt;125&lt;/key&gt;&lt;/foreign-keys&gt;&lt;ref-type name="Journal Article"&gt;17&lt;/ref-type&gt;&lt;contributors&gt;&lt;authors&gt;&lt;author&gt;Byrne, Celia&lt;/author&gt;&lt;author&gt;Rockett, H.&lt;/author&gt;&lt;author&gt;Holmes, M. D.&lt;/author&gt;&lt;/authors&gt;&lt;/contributors&gt;&lt;titles&gt;&lt;title&gt;Dietary fat, fat subtypes, and breast cancer risk: Lack of an association among postmenopausal women with no history of benign breast disease&lt;/title&gt;&lt;secondary-title&gt;Cancer Epidemiol, Biomarkers Prev&lt;/secondary-title&gt;&lt;alt-title&gt;Cancer Epidemiology Biomarkers &amp;amp; Prevention&lt;/alt-title&gt;&lt;/titles&gt;&lt;alt-periodical&gt;&lt;full-title&gt;Cancer Epidemiology Biomarkers &amp;amp; Prevention&lt;/full-title&gt;&lt;/alt-periodical&gt;&lt;pages&gt;261-265&lt;/pages&gt;&lt;volume&gt;11&lt;/volume&gt;&lt;number&gt;3&lt;/number&gt;&lt;dates&gt;&lt;year&gt;2002&lt;/year&gt;&lt;pub-dates&gt;&lt;date&gt;March 1, 2002&lt;/date&gt;&lt;/pub-dates&gt;&lt;/dates&gt;&lt;urls&gt;&lt;related-urls&gt;&lt;url&gt;http://cebp.aacrjournals.org/content/11/3/261.abstract&lt;/url&gt;&lt;/related-urls&gt;&lt;/urls&gt;&lt;/record&gt;&lt;/Cite&gt;&lt;/EndNote&gt;</w:instrText>
            </w:r>
            <w:r>
              <w:fldChar w:fldCharType="separate"/>
            </w:r>
            <w:r>
              <w:rPr>
                <w:noProof/>
              </w:rPr>
              <w:t>(</w:t>
            </w:r>
            <w:hyperlink w:anchor="_ENREF_2" w:tooltip="Byrne, 2002 #125" w:history="1">
              <w:r w:rsidR="002F4099">
                <w:rPr>
                  <w:noProof/>
                </w:rPr>
                <w:t xml:space="preserve">Byrne, Rockett, &amp; </w:t>
              </w:r>
              <w:r w:rsidR="002F4099">
                <w:rPr>
                  <w:noProof/>
                </w:rPr>
                <w:lastRenderedPageBreak/>
                <w:t>Holmes, 2002</w:t>
              </w:r>
            </w:hyperlink>
            <w:r>
              <w:rPr>
                <w:noProof/>
              </w:rPr>
              <w:t>)</w:t>
            </w:r>
            <w:r>
              <w:fldChar w:fldCharType="end"/>
            </w:r>
          </w:p>
          <w:p w14:paraId="3C528282" w14:textId="77777777" w:rsidR="003E7A53" w:rsidRDefault="003E7A53" w:rsidP="003E7A53"/>
          <w:p w14:paraId="44657A9C" w14:textId="77777777" w:rsidR="003E7A53" w:rsidRDefault="003E7A53" w:rsidP="003E7A53"/>
          <w:p w14:paraId="52FD3D1A" w14:textId="041D9428" w:rsidR="003E7A53" w:rsidRDefault="003E7A53" w:rsidP="003E7A53">
            <w:r>
              <w:t>Prospective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DC98211" w14:textId="77777777" w:rsidR="003E7A53" w:rsidRPr="00A73109" w:rsidRDefault="003E7A53" w:rsidP="003E7A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A73109">
              <w:rPr>
                <w:b/>
              </w:rPr>
              <w:lastRenderedPageBreak/>
              <w:t>Total TFA</w:t>
            </w:r>
          </w:p>
          <w:p w14:paraId="368FC794" w14:textId="77777777" w:rsidR="003E7A53" w:rsidRPr="00A73109" w:rsidRDefault="003E7A53" w:rsidP="003E7A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581DF8B1" w14:textId="08821555" w:rsidR="003E7A53" w:rsidRPr="00A73109" w:rsidRDefault="003E7A53" w:rsidP="003E7A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t>TFA</w:t>
            </w:r>
            <w:r w:rsidRPr="00A73109">
              <w:t xml:space="preserve"> </w:t>
            </w:r>
            <w:r>
              <w:t>intake &amp;</w:t>
            </w:r>
            <w:r w:rsidRPr="00A73109">
              <w:t xml:space="preserve"> BC 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DF56A28" w14:textId="77777777" w:rsidR="003E7A53" w:rsidRPr="00A73109" w:rsidRDefault="003E7A53" w:rsidP="003E7A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73109">
              <w:rPr>
                <w:b/>
              </w:rPr>
              <w:lastRenderedPageBreak/>
              <w:t>Country</w:t>
            </w:r>
            <w:r w:rsidRPr="00A73109">
              <w:t>: US</w:t>
            </w:r>
          </w:p>
          <w:p w14:paraId="6AF650A1" w14:textId="77777777" w:rsidR="003E7A53" w:rsidRPr="00A73109" w:rsidRDefault="003E7A53" w:rsidP="003E7A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73109">
              <w:lastRenderedPageBreak/>
              <w:t>NHS</w:t>
            </w:r>
          </w:p>
          <w:p w14:paraId="7A18DEAD" w14:textId="2C35213A" w:rsidR="003E7A53" w:rsidRPr="00A73109" w:rsidRDefault="003E7A53" w:rsidP="003E7A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73109">
              <w:rPr>
                <w:b/>
                <w:i/>
              </w:rPr>
              <w:t>N=</w:t>
            </w:r>
            <w:r>
              <w:t xml:space="preserve">44697 </w:t>
            </w:r>
            <w:r w:rsidRPr="00A73109">
              <w:t>F</w:t>
            </w:r>
          </w:p>
          <w:p w14:paraId="27237D19" w14:textId="77777777" w:rsidR="003E7A53" w:rsidRPr="00A73109" w:rsidRDefault="003E7A53" w:rsidP="003E7A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73109">
              <w:rPr>
                <w:b/>
              </w:rPr>
              <w:t>Age:</w:t>
            </w:r>
            <w:r w:rsidRPr="00A73109">
              <w:t xml:space="preserve"> 56.8 ± 5.5 (35-55y)</w:t>
            </w:r>
          </w:p>
          <w:p w14:paraId="3804E3AC" w14:textId="6482AC18" w:rsidR="003E7A53" w:rsidRPr="00A73109" w:rsidRDefault="003E7A53" w:rsidP="003E7A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73109">
              <w:t>14 y FU</w:t>
            </w:r>
          </w:p>
          <w:p w14:paraId="1782F14A" w14:textId="100586BE" w:rsidR="003E7A53" w:rsidRPr="00A73109" w:rsidRDefault="003E7A53" w:rsidP="003E7A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73109">
              <w:t xml:space="preserve">1071 cases </w:t>
            </w:r>
          </w:p>
          <w:p w14:paraId="156F691F" w14:textId="77777777" w:rsidR="003E7A53" w:rsidRPr="00A73109" w:rsidRDefault="003E7A53" w:rsidP="003E7A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10DA8DDF" w14:textId="65D1D509" w:rsidR="003E7A53" w:rsidRPr="00A73109" w:rsidRDefault="003E7A53" w:rsidP="003E7A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</w:rPr>
            </w:pPr>
            <w:r w:rsidRPr="00A73109">
              <w:rPr>
                <w:b/>
                <w:i/>
              </w:rPr>
              <w:t>TFA intake (</w:t>
            </w:r>
            <w:r>
              <w:rPr>
                <w:b/>
                <w:i/>
              </w:rPr>
              <w:t xml:space="preserve">mean </w:t>
            </w:r>
            <w:r w:rsidRPr="00A73109">
              <w:rPr>
                <w:b/>
                <w:i/>
              </w:rPr>
              <w:t xml:space="preserve">%E): </w:t>
            </w:r>
            <w:r w:rsidRPr="00A73109">
              <w:t>1.4±0.5</w:t>
            </w: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3081CB0" w14:textId="77777777" w:rsidR="003E7A53" w:rsidRPr="00FB4D54" w:rsidRDefault="003E7A53" w:rsidP="003E7A53">
            <w:pPr>
              <w:ind w:left="-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FB4D54">
              <w:rPr>
                <w:b/>
                <w:i/>
              </w:rPr>
              <w:lastRenderedPageBreak/>
              <w:t xml:space="preserve">Dietary </w:t>
            </w:r>
            <w:r w:rsidRPr="00FB4D54">
              <w:rPr>
                <w:b/>
                <w:i/>
              </w:rPr>
              <w:lastRenderedPageBreak/>
              <w:t>assessment:</w:t>
            </w:r>
          </w:p>
          <w:p w14:paraId="48C80755" w14:textId="3B2DDB09" w:rsidR="003E7A53" w:rsidRDefault="003E7A53" w:rsidP="003E7A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FFQ 1980 (61 item) FFQ ’84, ’86, ’90 (131 item)</w:t>
            </w:r>
          </w:p>
          <w:p w14:paraId="3CCE35E0" w14:textId="77777777" w:rsidR="003E7A53" w:rsidRDefault="003E7A53" w:rsidP="003E7A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3C1987AB" w14:textId="77777777" w:rsidR="003E7A53" w:rsidRDefault="003E7A53" w:rsidP="003E7A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74B52">
              <w:rPr>
                <w:b/>
                <w:i/>
              </w:rPr>
              <w:t>Outcome dx:</w:t>
            </w:r>
            <w:r>
              <w:t xml:space="preserve"> </w:t>
            </w:r>
          </w:p>
          <w:p w14:paraId="2B81693F" w14:textId="4A9AF5C1" w:rsidR="003E7A53" w:rsidRPr="00174B52" w:rsidRDefault="003E7A53" w:rsidP="003E7A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</w:rPr>
            </w:pPr>
            <w:r>
              <w:t>Medical records for all reported dx of BC</w:t>
            </w:r>
          </w:p>
        </w:tc>
        <w:tc>
          <w:tcPr>
            <w:tcW w:w="172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AF696F" w14:textId="62D722EE" w:rsidR="003E7A53" w:rsidRDefault="003E7A53" w:rsidP="003E7A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lastRenderedPageBreak/>
              <w:t xml:space="preserve">Age, Ht., age at </w:t>
            </w:r>
            <w:r>
              <w:lastRenderedPageBreak/>
              <w:t>menarche, age at menopause, HRT, parity, BMI, Wt change since 18y, FHx. BC, Vit A.</w:t>
            </w:r>
          </w:p>
        </w:tc>
        <w:tc>
          <w:tcPr>
            <w:tcW w:w="22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263EABC" w14:textId="77777777" w:rsidR="003E7A53" w:rsidRPr="005A46FC" w:rsidRDefault="003E7A53" w:rsidP="003E7A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A46FC">
              <w:lastRenderedPageBreak/>
              <w:t xml:space="preserve">↑ vs ↓ quintile of </w:t>
            </w:r>
            <w:r w:rsidRPr="005A46FC">
              <w:lastRenderedPageBreak/>
              <w:t>intake:</w:t>
            </w:r>
          </w:p>
          <w:p w14:paraId="3F789A2E" w14:textId="7A187E26" w:rsidR="003E7A53" w:rsidRPr="005A46FC" w:rsidRDefault="003E7A53" w:rsidP="003E7A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Total T</w:t>
            </w:r>
            <w:r w:rsidRPr="005A46FC">
              <w:t>FA: RR 0.91 (0.73-1.13) p=0.33</w:t>
            </w:r>
          </w:p>
          <w:p w14:paraId="10BFBCD7" w14:textId="77777777" w:rsidR="003E7A53" w:rsidRDefault="003E7A53" w:rsidP="003E7A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  <w:p w14:paraId="4A6C8F1B" w14:textId="25C8134D" w:rsidR="003E7A53" w:rsidRPr="00B40E78" w:rsidRDefault="003E7A53" w:rsidP="003E7A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t>No indication that ↑ intake of TFA was assoc. with ↑BC risk. A 1% change in percentage of energy from TFA was associated with a RR of 0.94 (95% CI 0.84-1.06)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0FD1AA7" w14:textId="77777777" w:rsidR="003E7A53" w:rsidRPr="002967FE" w:rsidRDefault="003E7A53" w:rsidP="003E7A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lastRenderedPageBreak/>
              <w:t xml:space="preserve">Intake: </w:t>
            </w:r>
            <w:r w:rsidRPr="002967FE">
              <w:rPr>
                <w:b/>
              </w:rPr>
              <w:t>No assoc</w:t>
            </w:r>
            <w:r>
              <w:rPr>
                <w:b/>
              </w:rPr>
              <w:t>.</w:t>
            </w:r>
            <w:r w:rsidRPr="002967FE">
              <w:rPr>
                <w:b/>
              </w:rPr>
              <w:t xml:space="preserve"> TFA &amp; </w:t>
            </w:r>
            <w:r w:rsidRPr="002967FE">
              <w:rPr>
                <w:b/>
              </w:rPr>
              <w:lastRenderedPageBreak/>
              <w:t>BC</w:t>
            </w:r>
          </w:p>
          <w:p w14:paraId="28F4379C" w14:textId="77777777" w:rsidR="003E7A53" w:rsidRDefault="003E7A53" w:rsidP="003E7A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41BAD919" w14:textId="3C062554" w:rsidR="003E7A53" w:rsidRPr="00DD2325" w:rsidRDefault="003E7A53" w:rsidP="003E7A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t xml:space="preserve">Increase in dietary fat incl. TFA was not associated with higher risk of BC among PM women without BBD. </w:t>
            </w:r>
          </w:p>
        </w:tc>
      </w:tr>
      <w:tr w:rsidR="003E7A53" w14:paraId="056EEDB4" w14:textId="77777777" w:rsidTr="00084E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DF45A44" w14:textId="7ADCE66D" w:rsidR="003E7A53" w:rsidRDefault="003E7A53" w:rsidP="003E7A53">
            <w:r>
              <w:lastRenderedPageBreak/>
              <w:fldChar w:fldCharType="begin"/>
            </w:r>
            <w:r>
              <w:instrText xml:space="preserve"> ADDIN EN.CITE &lt;EndNote&gt;&lt;Cite&gt;&lt;Author&gt;Chajes&lt;/Author&gt;&lt;Year&gt;2008&lt;/Year&gt;&lt;RecNum&gt;1&lt;/RecNum&gt;&lt;DisplayText&gt;(Chajes et al., 2008)&lt;/DisplayText&gt;&lt;record&gt;&lt;rec-number&gt;1&lt;/rec-number&gt;&lt;foreign-keys&gt;&lt;key app="EN" db-id="tf59v22a4rfzd1et9pavzs930e22p9rp5war"&gt;1&lt;/key&gt;&lt;/foreign-keys&gt;&lt;ref-type name="Journal Article"&gt;17&lt;/ref-type&gt;&lt;contributors&gt;&lt;authors&gt;&lt;author&gt;Chajes, Veronique&lt;/author&gt;&lt;author&gt;Thiebaut, Anne C. M.&lt;/author&gt;&lt;author&gt;Rotival, Maxime&lt;/author&gt;&lt;author&gt;Gauthier, Estelle&lt;/author&gt;&lt;author&gt;Maillard, Virginie&lt;/author&gt;&lt;author&gt;Boutron-Ruault, Marie-Christine&lt;/author&gt;&lt;author&gt;Joulin, Virginie&lt;/author&gt;&lt;author&gt;Lenoir, Gilbert M.&lt;/author&gt;&lt;author&gt;Clavel-Chapelon, Francoise&lt;/author&gt;&lt;/authors&gt;&lt;/contributors&gt;&lt;titles&gt;&lt;title&gt;Association between serum trans-monounsaturated fatty acids and breast cancer risk in the E3N-EPIC Study&lt;/title&gt;&lt;secondary-title&gt;Am J Epi&lt;/secondary-title&gt;&lt;/titles&gt;&lt;periodical&gt;&lt;full-title&gt;Am J Epi&lt;/full-title&gt;&lt;/periodical&gt;&lt;pages&gt;1312-1320&lt;/pages&gt;&lt;volume&gt;167&lt;/volume&gt;&lt;number&gt;11&lt;/number&gt;&lt;dates&gt;&lt;year&gt;2008&lt;/year&gt;&lt;/dates&gt;&lt;urls&gt;&lt;related-urls&gt;&lt;url&gt;http://ezproxy.library.uwa.edu.au/login?url=http://ovidsp.ovid.com/ovidweb.cgi?T=JS&amp;amp;CSC=Y&amp;amp;NEWS=N&amp;amp;PAGE=fulltext&amp;amp;D=med5&amp;amp;AN=18390841&lt;/url&gt;&lt;url&gt;http://findit.library.uwa.edu.au/sfxlcl3?sid=OVID:medline&amp;amp;id=pmid:18390841&amp;amp;id=doi:10.1093%2Faje%2Fkwn069&amp;amp;issn=0002-9262&amp;amp;isbn=&amp;amp;volume=167&amp;amp;issue=11&amp;amp;spage=1312&amp;amp;pages=1312-20&amp;amp;date=2008&amp;amp;title=American+Journal+of+Epidemiology&amp;amp;atitle=Association+between+serum+trans-monounsaturated+fatty+acids+and+breast+cancer+risk+in+the+E3N-EPIC+Study.&amp;amp;aulast=Chajes&amp;amp;pid=%3Cauthor%3EChajes+V%3BThiebaut+AC%3BRotival+M%3BGauthier+E%3BMaillard+V%3BBoutron-Ruault+MC%3BJoulin+V%3BLenoir+GM%3BClavel-Chapelon+F%3C%2Fauthor%3E%3CAN%3E18390841%3C%2FAN%3E%3CDT%3EJournal+Article%3C%2FDT%3E&lt;/url&gt;&lt;/related-urls&gt;&lt;/urls&gt;&lt;language&gt;English&lt;/language&gt;&lt;/record&gt;&lt;/Cite&gt;&lt;/EndNote&gt;</w:instrText>
            </w:r>
            <w:r>
              <w:fldChar w:fldCharType="separate"/>
            </w:r>
            <w:r>
              <w:rPr>
                <w:noProof/>
              </w:rPr>
              <w:t>(</w:t>
            </w:r>
            <w:hyperlink w:anchor="_ENREF_4" w:tooltip="Chajes, 2008 #1" w:history="1">
              <w:r w:rsidR="002F4099">
                <w:rPr>
                  <w:noProof/>
                </w:rPr>
                <w:t>Chajes et al., 2008</w:t>
              </w:r>
            </w:hyperlink>
            <w:r>
              <w:rPr>
                <w:noProof/>
              </w:rPr>
              <w:t>)</w:t>
            </w:r>
            <w:r>
              <w:fldChar w:fldCharType="end"/>
            </w:r>
          </w:p>
          <w:p w14:paraId="5237D651" w14:textId="77777777" w:rsidR="003E7A53" w:rsidRDefault="003E7A53" w:rsidP="003E7A53"/>
          <w:p w14:paraId="4325C5C1" w14:textId="77777777" w:rsidR="003E7A53" w:rsidRDefault="003E7A53" w:rsidP="003E7A53"/>
          <w:p w14:paraId="1B205F46" w14:textId="77777777" w:rsidR="003E7A53" w:rsidRDefault="003E7A53" w:rsidP="003E7A53"/>
          <w:p w14:paraId="43F3B1F5" w14:textId="3E779C0B" w:rsidR="003E7A53" w:rsidRDefault="003E7A53" w:rsidP="003E7A53">
            <w:r>
              <w:t>Case-control</w:t>
            </w:r>
          </w:p>
          <w:p w14:paraId="28BA82C0" w14:textId="77777777" w:rsidR="003E7A53" w:rsidRDefault="003E7A53" w:rsidP="003E7A53"/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6FEE050" w14:textId="1A0F87BE" w:rsidR="003E7A53" w:rsidRDefault="003E7A53" w:rsidP="003E7A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Total TFA, elaidic acid, trans-linoleic acid</w:t>
            </w:r>
          </w:p>
          <w:p w14:paraId="66EF3137" w14:textId="77777777" w:rsidR="003E7A53" w:rsidRPr="00BC7CAF" w:rsidRDefault="003E7A53" w:rsidP="003E7A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  <w:p w14:paraId="1636B58D" w14:textId="0E5DD85D" w:rsidR="003E7A53" w:rsidRPr="005A46FC" w:rsidRDefault="003E7A53" w:rsidP="003E7A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t xml:space="preserve">TFA intake, serum &amp; BC. 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0F4D9EF" w14:textId="77777777" w:rsidR="003E7A53" w:rsidRDefault="003E7A53" w:rsidP="003E7A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23914">
              <w:rPr>
                <w:b/>
                <w:i/>
              </w:rPr>
              <w:t>Country</w:t>
            </w:r>
            <w:r>
              <w:t>: France</w:t>
            </w:r>
          </w:p>
          <w:p w14:paraId="2C598762" w14:textId="77777777" w:rsidR="003E7A53" w:rsidRDefault="003E7A53" w:rsidP="003E7A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E3N-EPIC cohort</w:t>
            </w:r>
          </w:p>
          <w:p w14:paraId="01AB811D" w14:textId="44DA683B" w:rsidR="003E7A53" w:rsidRDefault="003E7A53" w:rsidP="003E7A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23914">
              <w:rPr>
                <w:b/>
                <w:i/>
              </w:rPr>
              <w:t>N=</w:t>
            </w:r>
            <w:r>
              <w:t>19 934 F</w:t>
            </w:r>
          </w:p>
          <w:p w14:paraId="2B84E617" w14:textId="014004D1" w:rsidR="003E7A53" w:rsidRDefault="003E7A53" w:rsidP="003E7A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23914">
              <w:rPr>
                <w:b/>
                <w:i/>
              </w:rPr>
              <w:t>Age:</w:t>
            </w:r>
            <w:r>
              <w:t xml:space="preserve"> 56.8 (40-65y)</w:t>
            </w:r>
          </w:p>
          <w:p w14:paraId="6A36113C" w14:textId="12D65DD5" w:rsidR="003E7A53" w:rsidRDefault="003E7A53" w:rsidP="003E7A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7y FU</w:t>
            </w:r>
          </w:p>
          <w:p w14:paraId="3A1B610C" w14:textId="0EC1D848" w:rsidR="003E7A53" w:rsidRDefault="003E7A53" w:rsidP="003E7A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363 BC dx, matched with controls within the study</w:t>
            </w:r>
          </w:p>
          <w:p w14:paraId="4766EC31" w14:textId="77777777" w:rsidR="003E7A53" w:rsidRDefault="003E7A53" w:rsidP="003E7A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27FDDAE" w14:textId="3430E7B8" w:rsidR="003E7A53" w:rsidRPr="00023914" w:rsidRDefault="003E7A53" w:rsidP="003E7A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</w:rPr>
            </w:pPr>
            <w:r>
              <w:rPr>
                <w:b/>
                <w:i/>
              </w:rPr>
              <w:t>Serum TFA Conc (% Total FA)</w:t>
            </w:r>
          </w:p>
          <w:p w14:paraId="45D2A57C" w14:textId="77777777" w:rsidR="003E7A53" w:rsidRDefault="003E7A53" w:rsidP="003E7A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Elaidic acid:</w:t>
            </w:r>
          </w:p>
          <w:p w14:paraId="3D235433" w14:textId="3D92EBE4" w:rsidR="003E7A53" w:rsidRDefault="003E7A53" w:rsidP="003E7A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Controls: 0.21 </w:t>
            </w:r>
          </w:p>
          <w:p w14:paraId="0F61ED51" w14:textId="48706A56" w:rsidR="003E7A53" w:rsidRDefault="003E7A53" w:rsidP="003E7A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Case:0.22 </w:t>
            </w:r>
          </w:p>
          <w:p w14:paraId="3AD9E629" w14:textId="77777777" w:rsidR="003E7A53" w:rsidRDefault="003E7A53" w:rsidP="003E7A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Trans-linoleic</w:t>
            </w:r>
          </w:p>
          <w:p w14:paraId="545F9367" w14:textId="1BAC3D49" w:rsidR="003E7A53" w:rsidRDefault="003E7A53" w:rsidP="003E7A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Controls: 0.07 </w:t>
            </w:r>
          </w:p>
          <w:p w14:paraId="71A6AE75" w14:textId="39B7DD68" w:rsidR="003E7A53" w:rsidRDefault="003E7A53" w:rsidP="003E7A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Cases: 0.07 </w:t>
            </w:r>
          </w:p>
          <w:p w14:paraId="227FA8C1" w14:textId="77777777" w:rsidR="003E7A53" w:rsidRDefault="003E7A53" w:rsidP="003E7A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Palmitoleic acid:</w:t>
            </w:r>
          </w:p>
          <w:p w14:paraId="1679BD52" w14:textId="5DB5A7FC" w:rsidR="003E7A53" w:rsidRDefault="003E7A53" w:rsidP="003E7A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Controls: 0.16 </w:t>
            </w:r>
          </w:p>
          <w:p w14:paraId="4BDFA5BC" w14:textId="1CFA5A25" w:rsidR="003E7A53" w:rsidRPr="00CB2A15" w:rsidRDefault="003E7A53" w:rsidP="003E7A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Cases: 0.17 </w:t>
            </w: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EB31DAA" w14:textId="77777777" w:rsidR="003E7A53" w:rsidRPr="00FB4D54" w:rsidRDefault="003E7A53" w:rsidP="003E7A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FB4D54">
              <w:rPr>
                <w:b/>
                <w:i/>
              </w:rPr>
              <w:t>Serum FA</w:t>
            </w:r>
            <w:r w:rsidRPr="00FB4D54">
              <w:rPr>
                <w:i/>
              </w:rPr>
              <w:t>:</w:t>
            </w:r>
          </w:p>
          <w:p w14:paraId="1885FE18" w14:textId="67719171" w:rsidR="003E7A53" w:rsidRDefault="003E7A53" w:rsidP="003E7A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gas chromatography</w:t>
            </w:r>
          </w:p>
          <w:p w14:paraId="3D98FA4B" w14:textId="77777777" w:rsidR="003E7A53" w:rsidRDefault="003E7A53" w:rsidP="003E7A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4BE49B9" w14:textId="4ADD3D97" w:rsidR="003E7A53" w:rsidRDefault="003E7A53" w:rsidP="003E7A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23914">
              <w:rPr>
                <w:b/>
                <w:i/>
              </w:rPr>
              <w:t>Outcome dx:</w:t>
            </w:r>
            <w:r>
              <w:t xml:space="preserve"> Examination of medical records by physician on report of BC dx</w:t>
            </w:r>
          </w:p>
          <w:p w14:paraId="5DE5EA06" w14:textId="675DB76A" w:rsidR="003E7A53" w:rsidRPr="00174B52" w:rsidRDefault="003E7A53" w:rsidP="003E7A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</w:rPr>
            </w:pPr>
          </w:p>
        </w:tc>
        <w:tc>
          <w:tcPr>
            <w:tcW w:w="172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84FC204" w14:textId="6AB92016" w:rsidR="003E7A53" w:rsidRDefault="003E7A53" w:rsidP="006C0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BMI, alcohol, ht, menopausal hormone use, education level, parity, </w:t>
            </w:r>
            <w:r w:rsidR="006C0036">
              <w:t>family H</w:t>
            </w:r>
            <w:r>
              <w:t xml:space="preserve">x </w:t>
            </w:r>
            <w:r w:rsidR="006C0036">
              <w:t xml:space="preserve">of </w:t>
            </w:r>
            <w:r>
              <w:t>BC</w:t>
            </w:r>
          </w:p>
        </w:tc>
        <w:tc>
          <w:tcPr>
            <w:tcW w:w="22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61DF001" w14:textId="77777777" w:rsidR="003E7A53" w:rsidRDefault="003E7A53" w:rsidP="003E7A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/>
              </w:rPr>
              <w:t xml:space="preserve">↑ </w:t>
            </w:r>
            <w:r w:rsidRPr="000A4BC4">
              <w:t>risk BC assoc</w:t>
            </w:r>
            <w:r>
              <w:t>.</w:t>
            </w:r>
            <w:r w:rsidRPr="000A4BC4">
              <w:t xml:space="preserve"> with:        </w:t>
            </w:r>
          </w:p>
          <w:p w14:paraId="1F46A7C6" w14:textId="358D31DA" w:rsidR="003E7A53" w:rsidRDefault="003E7A53" w:rsidP="003E7A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A4BC4">
              <w:t xml:space="preserve"> **↑ </w:t>
            </w:r>
            <w:r>
              <w:t xml:space="preserve">serum </w:t>
            </w:r>
            <w:r w:rsidRPr="000A4BC4">
              <w:t xml:space="preserve">levels trans-palmitoleic acid (OR=2.24, 95% CI: 1.30, 3.86) </w:t>
            </w:r>
          </w:p>
          <w:p w14:paraId="06728FB9" w14:textId="77777777" w:rsidR="003E7A53" w:rsidRPr="000A4BC4" w:rsidRDefault="003E7A53" w:rsidP="003E7A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49F28AC" w14:textId="77777777" w:rsidR="003E7A53" w:rsidRPr="000A4BC4" w:rsidRDefault="003E7A53" w:rsidP="003E7A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A4BC4">
              <w:t>Non</w:t>
            </w:r>
            <w:r>
              <w:t>-</w:t>
            </w:r>
            <w:r w:rsidRPr="000A4BC4">
              <w:t>significant trend</w:t>
            </w:r>
            <w:r>
              <w:t>s</w:t>
            </w:r>
            <w:r w:rsidRPr="000A4BC4">
              <w:t>:</w:t>
            </w:r>
          </w:p>
          <w:p w14:paraId="18E85535" w14:textId="77777777" w:rsidR="003E7A53" w:rsidRDefault="003E7A53" w:rsidP="003E7A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</w:t>
            </w:r>
            <w:r w:rsidRPr="000A4BC4">
              <w:t>rans elaidic acid (OR=1.45, 95% CI:0.90, 2.33)</w:t>
            </w:r>
            <w:r>
              <w:t xml:space="preserve"> p=0.12</w:t>
            </w:r>
          </w:p>
          <w:p w14:paraId="06D30B7E" w14:textId="24199C5C" w:rsidR="003E7A53" w:rsidRPr="005A46FC" w:rsidRDefault="003E7A53" w:rsidP="003E7A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Trans-linoleic acid (OR=1.55, 95% CI :0.91, 2.63) p=0.10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590418E" w14:textId="77777777" w:rsidR="003E7A53" w:rsidRDefault="003E7A53" w:rsidP="003E7A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 xml:space="preserve">Serum: </w:t>
            </w:r>
            <w:r w:rsidRPr="007771E4">
              <w:rPr>
                <w:b/>
              </w:rPr>
              <w:t xml:space="preserve">+ve assoc. </w:t>
            </w:r>
            <w:r>
              <w:rPr>
                <w:b/>
              </w:rPr>
              <w:t>serum trans palmitoleic acid</w:t>
            </w:r>
            <w:r w:rsidRPr="007771E4">
              <w:rPr>
                <w:b/>
              </w:rPr>
              <w:t xml:space="preserve"> &amp; BC</w:t>
            </w:r>
          </w:p>
          <w:p w14:paraId="0A2F86AF" w14:textId="77777777" w:rsidR="003E7A53" w:rsidRPr="007771E4" w:rsidRDefault="003E7A53" w:rsidP="003E7A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No assoc. elaidic acid &amp; BC</w:t>
            </w:r>
          </w:p>
          <w:p w14:paraId="5C4E8D7D" w14:textId="77777777" w:rsidR="003E7A53" w:rsidRDefault="003E7A53" w:rsidP="003E7A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C96CACD" w14:textId="77777777" w:rsidR="003E7A53" w:rsidRDefault="003E7A53" w:rsidP="003E7A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Women with ↑serum levels of trans palmitoleic and elaidic acid had a risk of BC increase by 50% to 2 fold in comparison to those with low serum levels. </w:t>
            </w:r>
          </w:p>
          <w:p w14:paraId="696C93CC" w14:textId="116B131A" w:rsidR="003E7A53" w:rsidRDefault="003E7A53" w:rsidP="003E7A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t>Limitations: estimating TFA intake via dietary questionnaires is imprecise</w:t>
            </w:r>
          </w:p>
        </w:tc>
      </w:tr>
      <w:tr w:rsidR="003E7A53" w14:paraId="7B9F52CB" w14:textId="77777777" w:rsidTr="00084E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F9AB628" w14:textId="58D3E3D3" w:rsidR="003E7A53" w:rsidRDefault="003E7A53" w:rsidP="003E7A53">
            <w:r>
              <w:fldChar w:fldCharType="begin"/>
            </w:r>
            <w:r>
              <w:instrText xml:space="preserve"> ADDIN EN.CITE &lt;EndNote&gt;&lt;Cite&gt;&lt;Author&gt;Chajès&lt;/Author&gt;&lt;Year&gt;1999&lt;/Year&gt;&lt;RecNum&gt;134&lt;/RecNum&gt;&lt;DisplayText&gt;(Chajès et al., 1999)&lt;/DisplayText&gt;&lt;record&gt;&lt;rec-number&gt;134&lt;/rec-number&gt;&lt;foreign-keys&gt;&lt;key app="EN" db-id="tf59v22a4rfzd1et9pavzs930e22p9rp5war"&gt;134&lt;/key&gt;&lt;/foreign-keys&gt;&lt;ref-type name="Journal Article"&gt;17&lt;/ref-type&gt;&lt;contributors&gt;&lt;authors&gt;&lt;author&gt;Chajès, Véronique&lt;/author&gt;&lt;author&gt;Hultén, Kerstin&lt;/author&gt;&lt;author&gt;Van Kappel, Anne-Linda&lt;/author&gt;&lt;author&gt;Winkvist, Anna&lt;/author&gt;&lt;author&gt;Kaaks, Rudolf&lt;/author&gt;&lt;author&gt;Hallmans, Göran&lt;/author&gt;&lt;author&gt;Lenner, Per&lt;/author&gt;&lt;author&gt;Riboli, Elio&lt;/author&gt;&lt;/authors&gt;&lt;/contributors&gt;&lt;titles&gt;&lt;title&gt;Fatty-acid composition in serum phospholipids and risk of breast cancer: An incident case-control study in Sweden&lt;/title&gt;&lt;secondary-title&gt;Int J Cancer&lt;/secondary-title&gt;&lt;/titles&gt;&lt;periodical&gt;&lt;full-title&gt;Int J Cancer&lt;/full-title&gt;&lt;abbr-1&gt;International journal of cancer. Journal international du cancer&lt;/abbr-1&gt;&lt;/periodical&gt;&lt;pages&gt;585-590&lt;/pages&gt;&lt;volume&gt;83&lt;/volume&gt;&lt;number&gt;5&lt;/number&gt;&lt;dates&gt;&lt;year&gt;1999&lt;/year&gt;&lt;/dates&gt;&lt;publisher&gt;John Wiley &amp;amp; Sons, Inc.&lt;/publisher&gt;&lt;isbn&gt;1097-0215&lt;/isbn&gt;&lt;urls&gt;&lt;related-urls&gt;&lt;url&gt;http://dx.doi.org/10.1002/(SICI)1097-0215(19991126)83:5&amp;lt;585::AID-IJC2&amp;gt;3.0.CO;2-Z&lt;/url&gt;&lt;/related-urls&gt;&lt;/urls&gt;&lt;electronic-resource-num&gt;10.1002/(SICI)1097-0215(19991126)83:5&amp;lt;585::AID-IJC2&amp;gt;3.0.CO;2-Z&lt;/electronic-resource-num&gt;&lt;/record&gt;&lt;/Cite&gt;&lt;/EndNote&gt;</w:instrText>
            </w:r>
            <w:r>
              <w:fldChar w:fldCharType="separate"/>
            </w:r>
            <w:r>
              <w:rPr>
                <w:noProof/>
              </w:rPr>
              <w:t>(</w:t>
            </w:r>
            <w:hyperlink w:anchor="_ENREF_3" w:tooltip="Chajès, 1999 #134" w:history="1">
              <w:r w:rsidR="002F4099">
                <w:rPr>
                  <w:noProof/>
                </w:rPr>
                <w:t>Chajès et al., 1999</w:t>
              </w:r>
            </w:hyperlink>
            <w:r>
              <w:rPr>
                <w:noProof/>
              </w:rPr>
              <w:t>)</w:t>
            </w:r>
            <w:r>
              <w:fldChar w:fldCharType="end"/>
            </w:r>
          </w:p>
          <w:p w14:paraId="0D4AD987" w14:textId="77777777" w:rsidR="003E7A53" w:rsidRDefault="003E7A53" w:rsidP="003E7A53"/>
          <w:p w14:paraId="783DCA49" w14:textId="77777777" w:rsidR="003E7A53" w:rsidRDefault="003E7A53" w:rsidP="003E7A53"/>
          <w:p w14:paraId="573353E6" w14:textId="758647C8" w:rsidR="003E7A53" w:rsidRDefault="003E7A53" w:rsidP="003E7A53">
            <w:r>
              <w:t>Case-Control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B87BDFA" w14:textId="5720891B" w:rsidR="003E7A53" w:rsidRPr="000D7801" w:rsidRDefault="003E7A53" w:rsidP="003E7A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0D7801">
              <w:rPr>
                <w:b/>
              </w:rPr>
              <w:t xml:space="preserve">Elaidic </w:t>
            </w:r>
            <w:r>
              <w:rPr>
                <w:b/>
              </w:rPr>
              <w:t>a</w:t>
            </w:r>
            <w:r w:rsidRPr="000D7801">
              <w:rPr>
                <w:b/>
              </w:rPr>
              <w:t>cid</w:t>
            </w:r>
          </w:p>
          <w:p w14:paraId="718FE08E" w14:textId="77777777" w:rsidR="003E7A53" w:rsidRDefault="003E7A53" w:rsidP="003E7A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37A6A564" w14:textId="55DCCF97" w:rsidR="003E7A53" w:rsidRDefault="003E7A53" w:rsidP="003E7A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Elaidic acid intake &amp; BC</w:t>
            </w:r>
          </w:p>
          <w:p w14:paraId="672693E4" w14:textId="77777777" w:rsidR="003E7A53" w:rsidRPr="005A46FC" w:rsidRDefault="003E7A53" w:rsidP="003E7A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F23C645" w14:textId="77777777" w:rsidR="003E7A53" w:rsidRDefault="003E7A53" w:rsidP="003E7A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23914">
              <w:rPr>
                <w:b/>
                <w:i/>
              </w:rPr>
              <w:lastRenderedPageBreak/>
              <w:t>Country:</w:t>
            </w:r>
            <w:r>
              <w:t xml:space="preserve"> Sweden</w:t>
            </w:r>
          </w:p>
          <w:p w14:paraId="6A7A0FD8" w14:textId="77777777" w:rsidR="003E7A53" w:rsidRDefault="003E7A53" w:rsidP="003E7A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VIP,MONICA &amp; MSP </w:t>
            </w:r>
          </w:p>
          <w:p w14:paraId="1A56F502" w14:textId="4B6BD06E" w:rsidR="003E7A53" w:rsidRDefault="003E7A53" w:rsidP="003E7A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23914">
              <w:rPr>
                <w:b/>
                <w:i/>
              </w:rPr>
              <w:t>N=</w:t>
            </w:r>
            <w:r>
              <w:t>584 F</w:t>
            </w:r>
          </w:p>
          <w:p w14:paraId="15021D61" w14:textId="77777777" w:rsidR="003E7A53" w:rsidRDefault="003E7A53" w:rsidP="003E7A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Cases: 196</w:t>
            </w:r>
          </w:p>
          <w:p w14:paraId="0D2DC8F0" w14:textId="77777777" w:rsidR="003E7A53" w:rsidRDefault="003E7A53" w:rsidP="003E7A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lastRenderedPageBreak/>
              <w:t>Controls: 388</w:t>
            </w:r>
          </w:p>
          <w:p w14:paraId="30826998" w14:textId="4FE4186E" w:rsidR="003E7A53" w:rsidRDefault="003E7A53" w:rsidP="003E7A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Age: 55 y</w:t>
            </w:r>
          </w:p>
          <w:p w14:paraId="1619ADDC" w14:textId="77777777" w:rsidR="003E7A53" w:rsidRDefault="003E7A53" w:rsidP="003E7A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22F88E4" w14:textId="1257C999" w:rsidR="003E7A53" w:rsidRPr="00023914" w:rsidRDefault="003E7A53" w:rsidP="003E7A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</w:rPr>
            </w:pPr>
            <w:r>
              <w:rPr>
                <w:b/>
                <w:i/>
              </w:rPr>
              <w:t>Serum TFA Conc (% total FA)</w:t>
            </w:r>
          </w:p>
          <w:p w14:paraId="24A386F8" w14:textId="77777777" w:rsidR="003E7A53" w:rsidRDefault="003E7A53" w:rsidP="003E7A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Elaidic Acid:</w:t>
            </w:r>
          </w:p>
          <w:p w14:paraId="307DA067" w14:textId="06A24F62" w:rsidR="003E7A53" w:rsidRDefault="003E7A53" w:rsidP="003E7A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Case: 0.31 </w:t>
            </w:r>
          </w:p>
          <w:p w14:paraId="4E047CE6" w14:textId="506DC880" w:rsidR="003E7A53" w:rsidRPr="00174B52" w:rsidRDefault="003E7A53" w:rsidP="003E7A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t xml:space="preserve">Control: 0.29 </w:t>
            </w: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0394754" w14:textId="77777777" w:rsidR="003E7A53" w:rsidRPr="00FB4D54" w:rsidRDefault="003E7A53" w:rsidP="003E7A53">
            <w:pPr>
              <w:ind w:left="-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FB4D54">
              <w:rPr>
                <w:b/>
                <w:i/>
              </w:rPr>
              <w:lastRenderedPageBreak/>
              <w:t>Dietary assessment:</w:t>
            </w:r>
          </w:p>
          <w:p w14:paraId="53E01DD2" w14:textId="77777777" w:rsidR="003E7A53" w:rsidRDefault="003E7A53" w:rsidP="003E7A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Individual FA measured as % of </w:t>
            </w:r>
            <w:r>
              <w:lastRenderedPageBreak/>
              <w:t>TFA capillary gas chromatography</w:t>
            </w:r>
          </w:p>
          <w:p w14:paraId="57E4DF79" w14:textId="77777777" w:rsidR="003E7A53" w:rsidRDefault="003E7A53" w:rsidP="003E7A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184AC7C0" w14:textId="77777777" w:rsidR="003E7A53" w:rsidRDefault="003E7A53" w:rsidP="003E7A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23914">
              <w:rPr>
                <w:b/>
                <w:i/>
              </w:rPr>
              <w:t>Outcome dx</w:t>
            </w:r>
            <w:r>
              <w:t xml:space="preserve">: </w:t>
            </w:r>
          </w:p>
          <w:p w14:paraId="1D38730D" w14:textId="07DDCA39" w:rsidR="003E7A53" w:rsidRPr="00174B52" w:rsidRDefault="003E7A53" w:rsidP="003E7A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</w:rPr>
            </w:pPr>
            <w:r>
              <w:t>Linkage with regional &amp; national cancer registries.</w:t>
            </w:r>
          </w:p>
        </w:tc>
        <w:tc>
          <w:tcPr>
            <w:tcW w:w="172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9A277FE" w14:textId="6CDEF471" w:rsidR="003E7A53" w:rsidRDefault="003E7A53" w:rsidP="003E7A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lastRenderedPageBreak/>
              <w:t>Age at menarche, age at 1</w:t>
            </w:r>
            <w:r w:rsidRPr="00201C4E">
              <w:rPr>
                <w:vertAlign w:val="superscript"/>
              </w:rPr>
              <w:t>st</w:t>
            </w:r>
            <w:r>
              <w:t xml:space="preserve"> full term pregnancy, </w:t>
            </w:r>
            <w:r>
              <w:lastRenderedPageBreak/>
              <w:t>number of children, HRT, ht, wt.</w:t>
            </w:r>
          </w:p>
        </w:tc>
        <w:tc>
          <w:tcPr>
            <w:tcW w:w="22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0547702" w14:textId="77777777" w:rsidR="003E7A53" w:rsidRDefault="003E7A53" w:rsidP="003E7A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lastRenderedPageBreak/>
              <w:t>↑ vs ↓ quartile of FA serum samples:</w:t>
            </w:r>
          </w:p>
          <w:p w14:paraId="03665DF9" w14:textId="77777777" w:rsidR="003E7A53" w:rsidRDefault="003E7A53" w:rsidP="003E7A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18:1 n-9 t (elaidic acid)</w:t>
            </w:r>
          </w:p>
          <w:p w14:paraId="092FCF8F" w14:textId="77777777" w:rsidR="003E7A53" w:rsidRDefault="003E7A53" w:rsidP="003E7A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08E1FC94" w14:textId="0A3A59F9" w:rsidR="003E7A53" w:rsidRPr="005A46FC" w:rsidRDefault="003E7A53" w:rsidP="003E7A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Adj RR 0.55 (0.2-1.51) p=0.339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0A3812C" w14:textId="65B5F5C3" w:rsidR="003E7A53" w:rsidRDefault="003E7A53" w:rsidP="00A133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001BCB">
              <w:rPr>
                <w:b/>
              </w:rPr>
              <w:lastRenderedPageBreak/>
              <w:t>Serum: no assoc.</w:t>
            </w:r>
            <w:r w:rsidR="00A133B3">
              <w:rPr>
                <w:b/>
              </w:rPr>
              <w:t xml:space="preserve"> with BC</w:t>
            </w:r>
          </w:p>
        </w:tc>
      </w:tr>
      <w:tr w:rsidR="003E7A53" w14:paraId="166BCFF3" w14:textId="77777777" w:rsidTr="00084E03">
        <w:trPr>
          <w:trHeight w:val="28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2D2D032" w14:textId="7A55E2E4" w:rsidR="003E7A53" w:rsidRDefault="003E7A53" w:rsidP="003E7A53">
            <w:r>
              <w:lastRenderedPageBreak/>
              <w:fldChar w:fldCharType="begin"/>
            </w:r>
            <w:r>
              <w:instrText xml:space="preserve"> ADDIN EN.CITE &lt;EndNote&gt;&lt;Cite&gt;&lt;Author&gt;Holmes&lt;/Author&gt;&lt;Year&gt;1999&lt;/Year&gt;&lt;RecNum&gt;139&lt;/RecNum&gt;&lt;DisplayText&gt;(Holmes et al., 1999)&lt;/DisplayText&gt;&lt;record&gt;&lt;rec-number&gt;139&lt;/rec-number&gt;&lt;foreign-keys&gt;&lt;key app="EN" db-id="tf59v22a4rfzd1et9pavzs930e22p9rp5war"&gt;139&lt;/key&gt;&lt;/foreign-keys&gt;&lt;ref-type name="Journal Article"&gt;17&lt;/ref-type&gt;&lt;contributors&gt;&lt;authors&gt;&lt;author&gt;Holmes, M. D.&lt;/author&gt;&lt;author&gt;Hunter, D. J.&lt;/author&gt;&lt;author&gt;Colditz, G. A.&lt;/author&gt;&lt;author&gt;Stampfer, M. J.&lt;/author&gt;&lt;author&gt;Hankinson, S. E.&lt;/author&gt;&lt;author&gt;Speizer, F. E.&lt;/author&gt;&lt;author&gt;Rosner, B.&lt;/author&gt;&lt;author&gt;Willett, W. C.&lt;/author&gt;&lt;/authors&gt;&lt;/contributors&gt;&lt;auth-address&gt;Department of Medicine, Harvard Medical School and Brigham and Women&amp;apos;s Hospital, Boston, Mass 02115, USA.&lt;/auth-address&gt;&lt;titles&gt;&lt;title&gt;Association of dietary intake of fat and fatty acids with risk of breast cancer&lt;/title&gt;&lt;secondary-title&gt;J Am Med Assoc&lt;/secondary-title&gt;&lt;alt-title&gt;JAMA : the journal of the American Medical Association&lt;/alt-title&gt;&lt;/titles&gt;&lt;alt-periodical&gt;&lt;full-title&gt;JAMA&lt;/full-title&gt;&lt;abbr-1&gt;JAMA : the journal of the American Medical Association&lt;/abbr-1&gt;&lt;/alt-periodical&gt;&lt;pages&gt;914-20&lt;/pages&gt;&lt;volume&gt;281&lt;/volume&gt;&lt;number&gt;10&lt;/number&gt;&lt;edition&gt;1999/03/17&lt;/edition&gt;&lt;keywords&gt;&lt;keyword&gt;Adult&lt;/keyword&gt;&lt;keyword&gt;Breast Neoplasms/ epidemiology&lt;/keyword&gt;&lt;keyword&gt;Dietary Fats/adverse effects&lt;/keyword&gt;&lt;keyword&gt;Fatty Acids/adverse effects&lt;/keyword&gt;&lt;keyword&gt;Fatty Acids, Unsaturated/adverse effects&lt;/keyword&gt;&lt;keyword&gt;Female&lt;/keyword&gt;&lt;keyword&gt;Follow-Up Studies&lt;/keyword&gt;&lt;keyword&gt;Humans&lt;/keyword&gt;&lt;keyword&gt;Logistic Models&lt;/keyword&gt;&lt;keyword&gt;Middle Aged&lt;/keyword&gt;&lt;keyword&gt;Multivariate Analysis&lt;/keyword&gt;&lt;keyword&gt;Nutrition Surveys&lt;/keyword&gt;&lt;keyword&gt;Prospective Studies&lt;/keyword&gt;&lt;keyword&gt;Risk Factors&lt;/keyword&gt;&lt;/keywords&gt;&lt;dates&gt;&lt;year&gt;1999&lt;/year&gt;&lt;pub-dates&gt;&lt;date&gt;Mar 10&lt;/date&gt;&lt;/pub-dates&gt;&lt;/dates&gt;&lt;isbn&gt;0098-7484 (Print)&amp;#xD;0098-7484 (Linking)&lt;/isbn&gt;&lt;accession-num&gt;10078488&lt;/accession-num&gt;&lt;urls&gt;&lt;/urls&gt;&lt;remote-database-provider&gt;NLM&lt;/remote-database-provider&gt;&lt;language&gt;eng&lt;/language&gt;&lt;/record&gt;&lt;/Cite&gt;&lt;/EndNote&gt;</w:instrText>
            </w:r>
            <w:r>
              <w:fldChar w:fldCharType="separate"/>
            </w:r>
            <w:r>
              <w:rPr>
                <w:noProof/>
              </w:rPr>
              <w:t>(</w:t>
            </w:r>
            <w:hyperlink w:anchor="_ENREF_14" w:tooltip="Holmes, 1999 #139" w:history="1">
              <w:r w:rsidR="002F4099">
                <w:rPr>
                  <w:noProof/>
                </w:rPr>
                <w:t>Holmes et al., 1999</w:t>
              </w:r>
            </w:hyperlink>
            <w:r>
              <w:rPr>
                <w:noProof/>
              </w:rPr>
              <w:t>)</w:t>
            </w:r>
            <w:r>
              <w:fldChar w:fldCharType="end"/>
            </w:r>
          </w:p>
          <w:p w14:paraId="7C89EF58" w14:textId="77777777" w:rsidR="003E7A53" w:rsidRDefault="003E7A53" w:rsidP="003E7A53"/>
          <w:p w14:paraId="52AFF35C" w14:textId="77777777" w:rsidR="003E7A53" w:rsidRDefault="003E7A53" w:rsidP="003E7A53"/>
          <w:p w14:paraId="4317FBF2" w14:textId="77777777" w:rsidR="003E7A53" w:rsidRDefault="003E7A53" w:rsidP="003E7A53">
            <w:r>
              <w:t>Prospective</w:t>
            </w:r>
          </w:p>
          <w:p w14:paraId="4FC57895" w14:textId="77777777" w:rsidR="003E7A53" w:rsidRDefault="003E7A53" w:rsidP="003E7A53"/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A293F7F" w14:textId="77777777" w:rsidR="003E7A53" w:rsidRPr="00F460AE" w:rsidRDefault="003E7A53" w:rsidP="003E7A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F460AE">
              <w:rPr>
                <w:b/>
              </w:rPr>
              <w:t>Total TFA</w:t>
            </w:r>
          </w:p>
          <w:p w14:paraId="6B7590AC" w14:textId="77777777" w:rsidR="003E7A53" w:rsidRDefault="003E7A53" w:rsidP="003E7A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83C16C4" w14:textId="77777777" w:rsidR="003E7A53" w:rsidRDefault="003E7A53" w:rsidP="003E7A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intakes of FA &amp; BC</w:t>
            </w:r>
          </w:p>
          <w:p w14:paraId="54420F7B" w14:textId="77777777" w:rsidR="003E7A53" w:rsidRDefault="003E7A53" w:rsidP="003E7A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5AFCEF5" w14:textId="77777777" w:rsidR="003E7A53" w:rsidRPr="00375817" w:rsidRDefault="003E7A53" w:rsidP="003E7A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558B6F5" w14:textId="77777777" w:rsidR="003E7A53" w:rsidRDefault="003E7A53" w:rsidP="003E7A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74B52">
              <w:rPr>
                <w:b/>
                <w:i/>
              </w:rPr>
              <w:t>Country</w:t>
            </w:r>
            <w:r>
              <w:t>: US</w:t>
            </w:r>
          </w:p>
          <w:p w14:paraId="376F7D3E" w14:textId="77777777" w:rsidR="003E7A53" w:rsidRDefault="003E7A53" w:rsidP="003E7A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NHS</w:t>
            </w:r>
          </w:p>
          <w:p w14:paraId="4B247BC1" w14:textId="3ABBD1CE" w:rsidR="003E7A53" w:rsidRDefault="003E7A53" w:rsidP="003E7A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74B52">
              <w:rPr>
                <w:b/>
                <w:i/>
              </w:rPr>
              <w:t>N</w:t>
            </w:r>
            <w:r>
              <w:t>=88 795 F</w:t>
            </w:r>
          </w:p>
          <w:p w14:paraId="51AC78D9" w14:textId="77777777" w:rsidR="003E7A53" w:rsidRDefault="003E7A53" w:rsidP="003E7A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74B52">
              <w:rPr>
                <w:b/>
                <w:i/>
              </w:rPr>
              <w:t>Age:</w:t>
            </w:r>
            <w:r>
              <w:t xml:space="preserve"> 30-55y</w:t>
            </w:r>
          </w:p>
          <w:p w14:paraId="60A4FF96" w14:textId="77777777" w:rsidR="003E7A53" w:rsidRDefault="003E7A53" w:rsidP="003E7A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14y FU</w:t>
            </w:r>
          </w:p>
          <w:p w14:paraId="34EE06C4" w14:textId="77777777" w:rsidR="003E7A53" w:rsidRDefault="003E7A53" w:rsidP="003E7A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2956 BC dx</w:t>
            </w:r>
          </w:p>
          <w:p w14:paraId="2A866EE9" w14:textId="77777777" w:rsidR="003E7A53" w:rsidRPr="00174B52" w:rsidRDefault="003E7A53" w:rsidP="003E7A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</w:rPr>
            </w:pPr>
          </w:p>
          <w:p w14:paraId="24A37D40" w14:textId="0CB3AA10" w:rsidR="003E7A53" w:rsidRPr="00174B52" w:rsidRDefault="003E7A53" w:rsidP="003E7A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</w:rPr>
            </w:pPr>
            <w:r w:rsidRPr="00174B52">
              <w:rPr>
                <w:b/>
                <w:i/>
              </w:rPr>
              <w:t>TFA intake:</w:t>
            </w:r>
            <w:r>
              <w:t xml:space="preserve"> not given</w:t>
            </w: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072477F" w14:textId="77777777" w:rsidR="003E7A53" w:rsidRPr="00FB4D54" w:rsidRDefault="003E7A53" w:rsidP="003E7A53">
            <w:pPr>
              <w:ind w:left="-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FB4D54">
              <w:rPr>
                <w:b/>
                <w:i/>
              </w:rPr>
              <w:t>Dietary assessment:</w:t>
            </w:r>
          </w:p>
          <w:p w14:paraId="77ABBC1B" w14:textId="77777777" w:rsidR="003E7A53" w:rsidRDefault="003E7A53" w:rsidP="003E7A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61 item SFFQ 1980, </w:t>
            </w:r>
          </w:p>
          <w:p w14:paraId="125C486E" w14:textId="77777777" w:rsidR="003E7A53" w:rsidRDefault="003E7A53" w:rsidP="003E7A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131 item SFFQ ’84, ’86, 90  </w:t>
            </w:r>
          </w:p>
          <w:p w14:paraId="795357BC" w14:textId="77777777" w:rsidR="003E7A53" w:rsidRDefault="003E7A53" w:rsidP="003E7A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F3042F1" w14:textId="77777777" w:rsidR="003E7A53" w:rsidRDefault="003E7A53" w:rsidP="003E7A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74B52">
              <w:rPr>
                <w:b/>
                <w:i/>
              </w:rPr>
              <w:t>Outcome dx:</w:t>
            </w:r>
            <w:r>
              <w:t xml:space="preserve"> </w:t>
            </w:r>
          </w:p>
          <w:p w14:paraId="2F9EB19A" w14:textId="1984D778" w:rsidR="003E7A53" w:rsidRDefault="003E7A53" w:rsidP="003E7A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Medical records, National Death Index</w:t>
            </w:r>
          </w:p>
          <w:p w14:paraId="2F08B779" w14:textId="77777777" w:rsidR="003E7A53" w:rsidRPr="00174B52" w:rsidRDefault="003E7A53" w:rsidP="003E7A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</w:rPr>
            </w:pPr>
          </w:p>
        </w:tc>
        <w:tc>
          <w:tcPr>
            <w:tcW w:w="172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C7371C6" w14:textId="76101E9C" w:rsidR="003E7A53" w:rsidRDefault="003E7A53" w:rsidP="003E7A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Energy, age, Vit A intake, alcohol, time period, Ht, parity, age 1</w:t>
            </w:r>
            <w:r w:rsidRPr="006F650F">
              <w:rPr>
                <w:vertAlign w:val="superscript"/>
              </w:rPr>
              <w:t>st</w:t>
            </w:r>
            <w:r>
              <w:t xml:space="preserve"> birth, Wt change since 18y, BMI, age at menopause, HRT, FHx, BBD, age at menarche</w:t>
            </w:r>
          </w:p>
        </w:tc>
        <w:tc>
          <w:tcPr>
            <w:tcW w:w="22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B177A3C" w14:textId="77777777" w:rsidR="003E7A53" w:rsidRDefault="003E7A53" w:rsidP="003E7A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Data from 1980-94:</w:t>
            </w:r>
          </w:p>
          <w:p w14:paraId="19BDE40C" w14:textId="77777777" w:rsidR="003E7A53" w:rsidRDefault="003E7A53" w:rsidP="003E7A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MV RR for a 1% ↑ in TFA: 0.92 (0.86-0.98)</w:t>
            </w:r>
          </w:p>
          <w:p w14:paraId="63733351" w14:textId="4813D53F" w:rsidR="003E7A53" w:rsidRDefault="003E7A53" w:rsidP="003E7A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Data from 1984 (expanded FFQ):</w:t>
            </w:r>
          </w:p>
          <w:p w14:paraId="73E0AA71" w14:textId="7236F6A1" w:rsidR="003E7A53" w:rsidRPr="00B40E78" w:rsidRDefault="003E7A53" w:rsidP="003E7A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t xml:space="preserve">MV RR TFA 0.87 (0.79-0.95) 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A009D49" w14:textId="5E06A085" w:rsidR="003E7A53" w:rsidRPr="002967FE" w:rsidRDefault="003E7A53" w:rsidP="003E7A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Intake: -ve</w:t>
            </w:r>
            <w:r w:rsidRPr="002967FE">
              <w:rPr>
                <w:b/>
              </w:rPr>
              <w:t xml:space="preserve"> assoc for TFA intake and BC risk </w:t>
            </w:r>
          </w:p>
          <w:p w14:paraId="649ED90D" w14:textId="77777777" w:rsidR="003E7A53" w:rsidRDefault="003E7A53" w:rsidP="003E7A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CF7B873" w14:textId="3CF9B844" w:rsidR="003E7A53" w:rsidRPr="00DD2325" w:rsidRDefault="003E7A53" w:rsidP="003E7A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t>Long term averaged diet may not be the best way to express the r’ship b/t diet &amp; BC- latency period</w:t>
            </w:r>
          </w:p>
        </w:tc>
      </w:tr>
      <w:tr w:rsidR="003E7A53" w14:paraId="1D9FA23B" w14:textId="77777777" w:rsidTr="00084E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D989112" w14:textId="0A2FE672" w:rsidR="003E7A53" w:rsidRDefault="003E7A53" w:rsidP="003E7A53">
            <w:r>
              <w:fldChar w:fldCharType="begin"/>
            </w:r>
            <w:r>
              <w:instrText xml:space="preserve"> ADDIN EN.CITE &lt;EndNote&gt;&lt;Cite&gt;&lt;Author&gt;Kohlmeier&lt;/Author&gt;&lt;Year&gt;1997&lt;/Year&gt;&lt;RecNum&gt;133&lt;/RecNum&gt;&lt;DisplayText&gt;(Kohlmeier et al., 1997)&lt;/DisplayText&gt;&lt;record&gt;&lt;rec-number&gt;133&lt;/rec-number&gt;&lt;foreign-keys&gt;&lt;key app="EN" db-id="tf59v22a4rfzd1et9pavzs930e22p9rp5war"&gt;133&lt;/key&gt;&lt;/foreign-keys&gt;&lt;ref-type name="Journal Article"&gt;17&lt;/ref-type&gt;&lt;contributors&gt;&lt;authors&gt;&lt;author&gt;Kohlmeier, L&lt;/author&gt;&lt;author&gt;Simonsen, N&lt;/author&gt;&lt;author&gt;van &amp;apos;t Veer, P&lt;/author&gt;&lt;author&gt;Strain, J J&lt;/author&gt;&lt;author&gt;Martin-Moreno, J M&lt;/author&gt;&lt;author&gt;Margolin, B&lt;/author&gt;&lt;author&gt;Huttunen, J K&lt;/author&gt;&lt;author&gt;Fernández-Crehuet Navajas, J&lt;/author&gt;&lt;author&gt;Martin, B C&lt;/author&gt;&lt;author&gt;Thamm, M&lt;/author&gt;&lt;author&gt;Kardinaal, A F&lt;/author&gt;&lt;author&gt;Kok, F J&lt;/author&gt;&lt;/authors&gt;&lt;/contributors&gt;&lt;titles&gt;&lt;title&gt;Adipose tissue trans fatty acids and breast cancer in the European Community Multicenter Study on antioxidants, myocardial infarction, and breast cancer&lt;/title&gt;&lt;secondary-title&gt;Cancer Epidemiol Biomarkers Prev&lt;/secondary-title&gt;&lt;/titles&gt;&lt;periodical&gt;&lt;full-title&gt;Cancer Epidemiol Biomarkers Prev&lt;/full-title&gt;&lt;abbr-1&gt;Cancer epidemiology, biomarkers &amp;amp; prevention : a publication of the American Association for Cancer Research, cosponsored by the American Society of Preventive Oncology&lt;/abbr-1&gt;&lt;/periodical&gt;&lt;pages&gt;705-710&lt;/pages&gt;&lt;volume&gt;6&lt;/volume&gt;&lt;number&gt;9&lt;/number&gt;&lt;dates&gt;&lt;year&gt;1997&lt;/year&gt;&lt;pub-dates&gt;&lt;date&gt;September 1, 1997&lt;/date&gt;&lt;/pub-dates&gt;&lt;/dates&gt;&lt;urls&gt;&lt;related-urls&gt;&lt;url&gt;http://cebp.aacrjournals.org/content/6/9/705.abstract&lt;/url&gt;&lt;/related-urls&gt;&lt;/urls&gt;&lt;/record&gt;&lt;/Cite&gt;&lt;/EndNote&gt;</w:instrText>
            </w:r>
            <w:r>
              <w:fldChar w:fldCharType="separate"/>
            </w:r>
            <w:r>
              <w:rPr>
                <w:noProof/>
              </w:rPr>
              <w:t>(</w:t>
            </w:r>
            <w:hyperlink w:anchor="_ENREF_20" w:tooltip="Kohlmeier, 1997 #133" w:history="1">
              <w:r w:rsidR="002F4099">
                <w:rPr>
                  <w:noProof/>
                </w:rPr>
                <w:t>Kohlmeier et al., 1997</w:t>
              </w:r>
            </w:hyperlink>
            <w:r>
              <w:rPr>
                <w:noProof/>
              </w:rPr>
              <w:t>)</w:t>
            </w:r>
            <w:r>
              <w:fldChar w:fldCharType="end"/>
            </w:r>
          </w:p>
          <w:p w14:paraId="31021676" w14:textId="77777777" w:rsidR="003E7A53" w:rsidRDefault="003E7A53" w:rsidP="003E7A53"/>
          <w:p w14:paraId="2CCFA90A" w14:textId="4771AD30" w:rsidR="003E7A53" w:rsidRDefault="003E7A53" w:rsidP="003E7A53">
            <w:r>
              <w:t>Case-control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8248C2D" w14:textId="77777777" w:rsidR="003E7A53" w:rsidRPr="00592F71" w:rsidRDefault="003E7A53" w:rsidP="003E7A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592F71">
              <w:rPr>
                <w:b/>
              </w:rPr>
              <w:t>Total TFA</w:t>
            </w:r>
          </w:p>
          <w:p w14:paraId="0CE41A7A" w14:textId="77777777" w:rsidR="003E7A53" w:rsidRDefault="003E7A53" w:rsidP="003E7A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D2275FC" w14:textId="2BB94850" w:rsidR="003E7A53" w:rsidRDefault="003E7A53" w:rsidP="003E7A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Serum TFA &amp; PM BC </w:t>
            </w:r>
          </w:p>
          <w:p w14:paraId="5E152401" w14:textId="77777777" w:rsidR="003E7A53" w:rsidRDefault="003E7A53" w:rsidP="003E7A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3594B6C1" w14:textId="77777777" w:rsidR="003E7A53" w:rsidRPr="000A3186" w:rsidRDefault="003E7A53" w:rsidP="003E7A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C1323EF" w14:textId="77777777" w:rsidR="003E7A53" w:rsidRDefault="003E7A53" w:rsidP="003E7A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23914">
              <w:rPr>
                <w:b/>
              </w:rPr>
              <w:t>Country:</w:t>
            </w:r>
            <w:r>
              <w:t xml:space="preserve"> Switzerland, Spain, Ireland, Germany, Netherlands</w:t>
            </w:r>
          </w:p>
          <w:p w14:paraId="35568568" w14:textId="77777777" w:rsidR="003E7A53" w:rsidRDefault="003E7A53" w:rsidP="003E7A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EURAMIC</w:t>
            </w:r>
          </w:p>
          <w:p w14:paraId="5348AABE" w14:textId="5EEE9DDB" w:rsidR="003E7A53" w:rsidRDefault="003E7A53" w:rsidP="003E7A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23914">
              <w:rPr>
                <w:b/>
                <w:i/>
              </w:rPr>
              <w:t>N=</w:t>
            </w:r>
            <w:r>
              <w:t>616 F</w:t>
            </w:r>
          </w:p>
          <w:p w14:paraId="25CB0B33" w14:textId="77777777" w:rsidR="003E7A53" w:rsidRDefault="003E7A53" w:rsidP="003E7A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Cases:209</w:t>
            </w:r>
          </w:p>
          <w:p w14:paraId="797964A3" w14:textId="77777777" w:rsidR="003E7A53" w:rsidRDefault="003E7A53" w:rsidP="003E7A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Controls:407</w:t>
            </w:r>
          </w:p>
          <w:p w14:paraId="4116BB80" w14:textId="67F2A0AE" w:rsidR="003E7A53" w:rsidRDefault="003E7A53" w:rsidP="003E7A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Age: 62 (50-74)y </w:t>
            </w:r>
          </w:p>
          <w:p w14:paraId="4D5EDAAC" w14:textId="77777777" w:rsidR="003E7A53" w:rsidRDefault="003E7A53" w:rsidP="003E7A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432157E4" w14:textId="79D15321" w:rsidR="003E7A53" w:rsidRDefault="003E7A53" w:rsidP="003E7A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</w:rPr>
            </w:pPr>
            <w:r>
              <w:rPr>
                <w:b/>
                <w:i/>
              </w:rPr>
              <w:t>TFA mean serum levels (%FA ±SD):</w:t>
            </w:r>
          </w:p>
          <w:p w14:paraId="2533E6F4" w14:textId="7218F950" w:rsidR="003E7A53" w:rsidRPr="00174B52" w:rsidRDefault="003E7A53" w:rsidP="003E7A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</w:rPr>
            </w:pPr>
            <w:r>
              <w:t>1.11±0.64</w:t>
            </w: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FA2F375" w14:textId="41DA56E0" w:rsidR="003E7A53" w:rsidRDefault="003E7A53" w:rsidP="003E7A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</w:rPr>
            </w:pPr>
            <w:r>
              <w:rPr>
                <w:b/>
                <w:i/>
              </w:rPr>
              <w:t>Adipose tissue:</w:t>
            </w:r>
          </w:p>
          <w:p w14:paraId="4BDEFC26" w14:textId="5882CA5A" w:rsidR="003E7A53" w:rsidRPr="007B7EBF" w:rsidRDefault="003E7A53" w:rsidP="003E7A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Concentrations of TFA in gluteal fat biopsies</w:t>
            </w:r>
          </w:p>
          <w:p w14:paraId="49628F7E" w14:textId="77777777" w:rsidR="003E7A53" w:rsidRDefault="003E7A53" w:rsidP="003E7A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3AA42ED2" w14:textId="77777777" w:rsidR="003E7A53" w:rsidRDefault="003E7A53" w:rsidP="003E7A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23914">
              <w:rPr>
                <w:b/>
                <w:i/>
              </w:rPr>
              <w:t xml:space="preserve">Outcome </w:t>
            </w:r>
            <w:r>
              <w:rPr>
                <w:b/>
                <w:i/>
              </w:rPr>
              <w:t>d</w:t>
            </w:r>
            <w:r w:rsidRPr="00023914">
              <w:rPr>
                <w:b/>
                <w:i/>
              </w:rPr>
              <w:t>x:</w:t>
            </w:r>
            <w:r>
              <w:t xml:space="preserve"> </w:t>
            </w:r>
          </w:p>
          <w:p w14:paraId="532FD423" w14:textId="47A4FAA4" w:rsidR="003E7A53" w:rsidRPr="00174B52" w:rsidRDefault="003E7A53" w:rsidP="003E7A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</w:rPr>
            </w:pPr>
            <w:r>
              <w:t>Cases of BC from participating hospitals 1990-‘92</w:t>
            </w:r>
          </w:p>
        </w:tc>
        <w:tc>
          <w:tcPr>
            <w:tcW w:w="172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CEA3713" w14:textId="3F14C6B0" w:rsidR="003E7A53" w:rsidRDefault="003E7A53" w:rsidP="003E7A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Age, BMI, Centre, smoking, alcohol use, hormone use, SES</w:t>
            </w:r>
          </w:p>
        </w:tc>
        <w:tc>
          <w:tcPr>
            <w:tcW w:w="22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20F30C1" w14:textId="7E180052" w:rsidR="003E7A53" w:rsidRDefault="003E7A53" w:rsidP="003E7A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↑ vs ↓ quartile </w:t>
            </w:r>
          </w:p>
          <w:p w14:paraId="3BCE1C8D" w14:textId="77777777" w:rsidR="003E7A53" w:rsidRDefault="003E7A53" w:rsidP="003E7A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*OR 1.40 (95% CI, 1.02,1.93)</w:t>
            </w:r>
          </w:p>
          <w:p w14:paraId="6D2A2F27" w14:textId="77777777" w:rsidR="003E7A53" w:rsidRDefault="003E7A53" w:rsidP="003E7A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04FD779" w14:textId="6E6F173D" w:rsidR="003E7A53" w:rsidRDefault="003E7A53" w:rsidP="003E7A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A1618B7" w14:textId="03E57DF5" w:rsidR="003E7A53" w:rsidRPr="00866697" w:rsidRDefault="003E7A53" w:rsidP="003E7A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866697">
              <w:rPr>
                <w:b/>
              </w:rPr>
              <w:t>Adipose tissue concentration: +ve assoc</w:t>
            </w:r>
          </w:p>
          <w:p w14:paraId="420A3BA9" w14:textId="7243C7A6" w:rsidR="003E7A53" w:rsidRPr="00866697" w:rsidRDefault="003E7A53" w:rsidP="003E7A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866697">
              <w:t>Wt. change could compromise the validity with which adipose tissue reflects long term intake.</w:t>
            </w:r>
          </w:p>
        </w:tc>
      </w:tr>
      <w:tr w:rsidR="003E7A53" w14:paraId="26C6DD3A" w14:textId="77777777" w:rsidTr="00084E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F0DE459" w14:textId="7597B489" w:rsidR="003E7A53" w:rsidRDefault="003E7A53" w:rsidP="003E7A53">
            <w:r>
              <w:fldChar w:fldCharType="begin">
                <w:fldData xml:space="preserve">PEVuZE5vdGU+PENpdGU+PEF1dGhvcj5NY0Nhbm48L0F1dGhvcj48WWVhcj4yMDA0PC9ZZWFyPjxS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</w:fldData>
              </w:fldChar>
            </w:r>
            <w:r>
              <w:instrText xml:space="preserve"> ADDIN EN.CITE </w:instrText>
            </w:r>
            <w:r>
              <w:fldChar w:fldCharType="begin">
                <w:fldData xml:space="preserve">PEVuZE5vdGU+PENpdGU+PEF1dGhvcj5NY0Nhbm48L0F1dGhvcj48WWVhcj4yMDA0PC9ZZWFyPjxS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</w:fldData>
              </w:fldChar>
            </w:r>
            <w:r>
              <w:instrText xml:space="preserve"> ADDIN EN.CITE.DATA 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(</w:t>
            </w:r>
            <w:hyperlink w:anchor="_ENREF_26" w:tooltip="McCann, 2004 #116" w:history="1">
              <w:r w:rsidR="002F4099">
                <w:rPr>
                  <w:noProof/>
                </w:rPr>
                <w:t>McCann et al., 2004</w:t>
              </w:r>
            </w:hyperlink>
            <w:r>
              <w:rPr>
                <w:noProof/>
              </w:rPr>
              <w:t>)</w:t>
            </w:r>
            <w:r>
              <w:fldChar w:fldCharType="end"/>
            </w:r>
          </w:p>
          <w:p w14:paraId="02FE2957" w14:textId="77777777" w:rsidR="003E7A53" w:rsidRDefault="003E7A53" w:rsidP="003E7A53"/>
          <w:p w14:paraId="7E085175" w14:textId="5F409A45" w:rsidR="003E7A53" w:rsidRDefault="003E7A53" w:rsidP="003E7A53">
            <w:r>
              <w:t>Case-control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D5128B1" w14:textId="17EE06CB" w:rsidR="003E7A53" w:rsidRPr="000A3186" w:rsidRDefault="003E7A53" w:rsidP="003E7A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 xml:space="preserve">Total </w:t>
            </w:r>
            <w:r w:rsidRPr="000A3186">
              <w:rPr>
                <w:b/>
              </w:rPr>
              <w:t xml:space="preserve">CLA &amp; 9c,11t-18:2 </w:t>
            </w:r>
            <w:r>
              <w:rPr>
                <w:b/>
              </w:rPr>
              <w:t>CLA</w:t>
            </w:r>
          </w:p>
          <w:p w14:paraId="0D92FB2D" w14:textId="77777777" w:rsidR="003E7A53" w:rsidRDefault="003E7A53" w:rsidP="003E7A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029F75B" w14:textId="4A5FCCAB" w:rsidR="003E7A53" w:rsidRPr="001371F2" w:rsidRDefault="003E7A53" w:rsidP="003E7A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371F2">
              <w:t xml:space="preserve">CLAs intake </w:t>
            </w:r>
            <w:r w:rsidRPr="001371F2">
              <w:lastRenderedPageBreak/>
              <w:t>&amp; BC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ACB77CF" w14:textId="77777777" w:rsidR="003E7A53" w:rsidRDefault="003E7A53" w:rsidP="003E7A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74B52">
              <w:rPr>
                <w:b/>
                <w:i/>
              </w:rPr>
              <w:lastRenderedPageBreak/>
              <w:t>Country:</w:t>
            </w:r>
            <w:r>
              <w:t xml:space="preserve"> US</w:t>
            </w:r>
          </w:p>
          <w:p w14:paraId="5ABFFFD0" w14:textId="77777777" w:rsidR="003E7A53" w:rsidRDefault="003E7A53" w:rsidP="003E7A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WEB study</w:t>
            </w:r>
          </w:p>
          <w:p w14:paraId="12C5B092" w14:textId="18F0762E" w:rsidR="003E7A53" w:rsidRDefault="003E7A53" w:rsidP="003E7A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74B52">
              <w:rPr>
                <w:b/>
                <w:i/>
              </w:rPr>
              <w:t>N=</w:t>
            </w:r>
            <w:r>
              <w:t>3158 F</w:t>
            </w:r>
          </w:p>
          <w:p w14:paraId="45139AFE" w14:textId="77777777" w:rsidR="003E7A53" w:rsidRDefault="003E7A53" w:rsidP="003E7A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Case=1122 </w:t>
            </w:r>
          </w:p>
          <w:p w14:paraId="1C2DE6D4" w14:textId="77777777" w:rsidR="003E7A53" w:rsidRDefault="003E7A53" w:rsidP="003E7A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control= 2036</w:t>
            </w:r>
          </w:p>
          <w:p w14:paraId="27FD23B7" w14:textId="763BD38B" w:rsidR="003E7A53" w:rsidRDefault="003E7A53" w:rsidP="003E7A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74B52">
              <w:rPr>
                <w:b/>
                <w:i/>
              </w:rPr>
              <w:lastRenderedPageBreak/>
              <w:t>Age:</w:t>
            </w:r>
            <w:r>
              <w:rPr>
                <w:b/>
                <w:i/>
              </w:rPr>
              <w:t xml:space="preserve"> </w:t>
            </w:r>
            <w:r w:rsidRPr="00486A60">
              <w:t>53.8</w:t>
            </w:r>
            <w:r w:rsidRPr="00486A60">
              <w:rPr>
                <w:b/>
              </w:rPr>
              <w:t xml:space="preserve"> (</w:t>
            </w:r>
            <w:r w:rsidRPr="00486A60">
              <w:t>35-79)</w:t>
            </w:r>
            <w:r>
              <w:t>y</w:t>
            </w:r>
          </w:p>
          <w:p w14:paraId="32FA3ED2" w14:textId="77777777" w:rsidR="003E7A53" w:rsidRDefault="003E7A53" w:rsidP="003E7A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</w:rPr>
            </w:pPr>
          </w:p>
          <w:p w14:paraId="26255B1C" w14:textId="6B8EE098" w:rsidR="003E7A53" w:rsidRDefault="003E7A53" w:rsidP="003E7A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</w:rPr>
            </w:pPr>
            <w:r>
              <w:rPr>
                <w:b/>
                <w:i/>
              </w:rPr>
              <w:t>CLA</w:t>
            </w:r>
            <w:r w:rsidRPr="00174B52">
              <w:rPr>
                <w:b/>
                <w:i/>
              </w:rPr>
              <w:t xml:space="preserve"> intake </w:t>
            </w:r>
            <w:r>
              <w:rPr>
                <w:b/>
                <w:i/>
              </w:rPr>
              <w:t>(mean mg/day):</w:t>
            </w:r>
          </w:p>
          <w:p w14:paraId="05032FA9" w14:textId="5231CEA4" w:rsidR="003E7A53" w:rsidRPr="00873A0C" w:rsidRDefault="003E7A53" w:rsidP="003E7A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109±9</w:t>
            </w: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1301B6F" w14:textId="77777777" w:rsidR="003E7A53" w:rsidRPr="00FB4D54" w:rsidRDefault="003E7A53" w:rsidP="003E7A53">
            <w:pPr>
              <w:ind w:left="-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FB4D54">
              <w:rPr>
                <w:b/>
                <w:i/>
              </w:rPr>
              <w:lastRenderedPageBreak/>
              <w:t>Dietary assessment:</w:t>
            </w:r>
          </w:p>
          <w:p w14:paraId="5D8E092F" w14:textId="77777777" w:rsidR="003E7A53" w:rsidRDefault="003E7A53" w:rsidP="003E7A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Self-administered 104 item FFQ. </w:t>
            </w:r>
          </w:p>
          <w:p w14:paraId="2D034ACF" w14:textId="1E9A2CD4" w:rsidR="003E7A53" w:rsidRDefault="003E7A53" w:rsidP="003E7A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Food composition </w:t>
            </w:r>
            <w:r>
              <w:lastRenderedPageBreak/>
              <w:t>data compiled by Washington State University</w:t>
            </w:r>
          </w:p>
          <w:p w14:paraId="7259AEE7" w14:textId="77777777" w:rsidR="003E7A53" w:rsidRDefault="003E7A53" w:rsidP="003E7A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597CD99" w14:textId="77777777" w:rsidR="003E7A53" w:rsidRPr="00174B52" w:rsidRDefault="003E7A53" w:rsidP="003E7A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</w:rPr>
            </w:pPr>
            <w:r w:rsidRPr="00174B52">
              <w:rPr>
                <w:b/>
                <w:i/>
              </w:rPr>
              <w:t>Outcome dx:</w:t>
            </w:r>
          </w:p>
          <w:p w14:paraId="66481273" w14:textId="5BB7662F" w:rsidR="003E7A53" w:rsidRPr="00023914" w:rsidRDefault="003E7A53" w:rsidP="003E7A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</w:rPr>
            </w:pPr>
            <w:r>
              <w:t>Cases- histologically confirmed BC</w:t>
            </w:r>
          </w:p>
        </w:tc>
        <w:tc>
          <w:tcPr>
            <w:tcW w:w="172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5F8BE7C" w14:textId="25D7FFCE" w:rsidR="003E7A53" w:rsidRDefault="003E7A53" w:rsidP="003E7A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lastRenderedPageBreak/>
              <w:t>Age, education, age at menarche, parity, age at 1</w:t>
            </w:r>
            <w:r w:rsidRPr="00F53A72">
              <w:rPr>
                <w:vertAlign w:val="superscript"/>
              </w:rPr>
              <w:t>st</w:t>
            </w:r>
            <w:r>
              <w:t xml:space="preserve"> birth, BBD, FHx </w:t>
            </w:r>
            <w:r>
              <w:lastRenderedPageBreak/>
              <w:t>BC, residual fat adjusted for TEI</w:t>
            </w:r>
          </w:p>
        </w:tc>
        <w:tc>
          <w:tcPr>
            <w:tcW w:w="22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A7D366F" w14:textId="36DB81E9" w:rsidR="003E7A53" w:rsidRDefault="003E7A53" w:rsidP="003E7A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lastRenderedPageBreak/>
              <w:t>No association with intake of total CLA or 9,11 CLA intakes and either pre or PM BC.</w:t>
            </w:r>
          </w:p>
          <w:p w14:paraId="609E2DCB" w14:textId="77777777" w:rsidR="003E7A53" w:rsidRDefault="003E7A53" w:rsidP="003E7A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F4FAD0C" w14:textId="77777777" w:rsidR="003E7A53" w:rsidRDefault="003E7A53" w:rsidP="003E7A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lastRenderedPageBreak/>
              <w:t>↑ vs ↓ quartile of intake:</w:t>
            </w:r>
          </w:p>
          <w:p w14:paraId="62B08CC9" w14:textId="1EAE7935" w:rsidR="003E7A53" w:rsidRPr="002B7610" w:rsidRDefault="003E7A53" w:rsidP="003E7A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Premenopausal- slight inverse r’ship of having and ER –ve tumour Adj OR, (0.40. 95% CI 0.16-1.01)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8077134" w14:textId="77777777" w:rsidR="003E7A53" w:rsidRDefault="003E7A53" w:rsidP="003E7A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lastRenderedPageBreak/>
              <w:t xml:space="preserve">Intake: </w:t>
            </w:r>
            <w:r w:rsidRPr="000A3186">
              <w:rPr>
                <w:b/>
              </w:rPr>
              <w:t xml:space="preserve">No </w:t>
            </w:r>
            <w:r>
              <w:rPr>
                <w:b/>
              </w:rPr>
              <w:t>a</w:t>
            </w:r>
            <w:r w:rsidRPr="000A3186">
              <w:rPr>
                <w:b/>
              </w:rPr>
              <w:t>ssoc</w:t>
            </w:r>
            <w:r>
              <w:rPr>
                <w:b/>
              </w:rPr>
              <w:t xml:space="preserve"> </w:t>
            </w:r>
          </w:p>
          <w:p w14:paraId="5233DBC7" w14:textId="708E9F72" w:rsidR="003E7A53" w:rsidRDefault="003E7A53" w:rsidP="003E7A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Results do not support association of CLA intake with overall risk of pre or PM </w:t>
            </w:r>
          </w:p>
          <w:p w14:paraId="06B44236" w14:textId="77777777" w:rsidR="003E7A53" w:rsidRDefault="003E7A53" w:rsidP="003E7A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561B9A1" w14:textId="2A8335D0" w:rsidR="003E7A53" w:rsidRDefault="003E7A53" w:rsidP="003E7A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BCCLA intake may have been underestimated</w:t>
            </w:r>
          </w:p>
          <w:p w14:paraId="411B4BE0" w14:textId="77777777" w:rsidR="003E7A53" w:rsidRDefault="003E7A53" w:rsidP="003E7A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Levels of intake may have been too low to see a benefit.</w:t>
            </w:r>
          </w:p>
          <w:p w14:paraId="2A15F0E2" w14:textId="4F3AA9EA" w:rsidR="003E7A53" w:rsidRDefault="003E7A53" w:rsidP="003E7A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t>Dietary hx taken on intake 12-24 months before diagnosis. Adolescent diet may be more relevant in aetiology of BC</w:t>
            </w:r>
          </w:p>
        </w:tc>
      </w:tr>
      <w:tr w:rsidR="003E7A53" w14:paraId="30DC57BE" w14:textId="77777777" w:rsidTr="00084E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55704D4" w14:textId="3AE549D8" w:rsidR="003E7A53" w:rsidRDefault="003E7A53" w:rsidP="003E7A53">
            <w:r>
              <w:lastRenderedPageBreak/>
              <w:fldChar w:fldCharType="begin"/>
            </w:r>
            <w:r>
              <w:instrText xml:space="preserve"> ADDIN EN.CITE &lt;EndNote&gt;&lt;Cite&gt;&lt;Author&gt;Rissanen&lt;/Author&gt;&lt;Year&gt;2003&lt;/Year&gt;&lt;RecNum&gt;114&lt;/RecNum&gt;&lt;DisplayText&gt;(Rissanen, Knekt, Jarvinen, Salminen, &amp;amp; Hakulinen, 2003)&lt;/DisplayText&gt;&lt;record&gt;&lt;rec-number&gt;114&lt;/rec-number&gt;&lt;foreign-keys&gt;&lt;key app="EN" db-id="tf59v22a4rfzd1et9pavzs930e22p9rp5war"&gt;114&lt;/key&gt;&lt;/foreign-keys&gt;&lt;ref-type name="Journal Article"&gt;17&lt;/ref-type&gt;&lt;contributors&gt;&lt;authors&gt;&lt;author&gt;Rissanen, H.&lt;/author&gt;&lt;author&gt;Knekt, P.&lt;/author&gt;&lt;author&gt;Jarvinen, R.&lt;/author&gt;&lt;author&gt;Salminen, I.&lt;/author&gt;&lt;author&gt;Hakulinen, T.&lt;/author&gt;&lt;/authors&gt;&lt;/contributors&gt;&lt;auth-address&gt;National Public Health Institute, Mannerheimintie 166, 00300 Helsinki, Finland.&lt;/auth-address&gt;&lt;titles&gt;&lt;title&gt;Serum fatty acids and breast cancer incidence&lt;/title&gt;&lt;secondary-title&gt;Nutr Cancer&lt;/secondary-title&gt;&lt;alt-title&gt;Nutrition and cancer&lt;/alt-title&gt;&lt;/titles&gt;&lt;periodical&gt;&lt;full-title&gt;Nutr Cancer&lt;/full-title&gt;&lt;/periodical&gt;&lt;alt-periodical&gt;&lt;full-title&gt;Nutrition and Cancer&lt;/full-title&gt;&lt;/alt-periodical&gt;&lt;pages&gt;168-75&lt;/pages&gt;&lt;volume&gt;45&lt;/volume&gt;&lt;number&gt;2&lt;/number&gt;&lt;edition&gt;2003/07/26&lt;/edition&gt;&lt;keywords&gt;&lt;keyword&gt;Adult&lt;/keyword&gt;&lt;keyword&gt;Aged&lt;/keyword&gt;&lt;keyword&gt;Aged, 80 and over&lt;/keyword&gt;&lt;keyword&gt;Breast Neoplasms/ blood/ epidemiology&lt;/keyword&gt;&lt;keyword&gt;Case-Control Studies&lt;/keyword&gt;&lt;keyword&gt;Confidence Intervals&lt;/keyword&gt;&lt;keyword&gt;Fatty Acids/ blood/classification&lt;/keyword&gt;&lt;keyword&gt;Fatty Acids, Omega-3/administration &amp;amp; dosage/blood&lt;/keyword&gt;&lt;keyword&gt;Fatty Acids, Omega-6/administration &amp;amp; dosage/blood&lt;/keyword&gt;&lt;keyword&gt;Female&lt;/keyword&gt;&lt;keyword&gt;Food Analysis&lt;/keyword&gt;&lt;keyword&gt;Humans&lt;/keyword&gt;&lt;keyword&gt;Incidence&lt;/keyword&gt;&lt;keyword&gt;Middle Aged&lt;/keyword&gt;&lt;keyword&gt;Odds Ratio&lt;/keyword&gt;&lt;/keywords&gt;&lt;dates&gt;&lt;year&gt;2003&lt;/year&gt;&lt;/dates&gt;&lt;isbn&gt;0163-5581 (Print)&amp;#xD;0163-5581 (Linking)&lt;/isbn&gt;&lt;accession-num&gt;12881010&lt;/accession-num&gt;&lt;urls&gt;&lt;/urls&gt;&lt;electronic-resource-num&gt;10.1207/s15327914nc4502_05&lt;/electronic-resource-num&gt;&lt;remote-database-provider&gt;NLM&lt;/remote-database-provider&gt;&lt;language&gt;eng&lt;/language&gt;&lt;/record&gt;&lt;/Cite&gt;&lt;/EndNote&gt;</w:instrText>
            </w:r>
            <w:r>
              <w:fldChar w:fldCharType="separate"/>
            </w:r>
            <w:r>
              <w:rPr>
                <w:noProof/>
              </w:rPr>
              <w:t>(</w:t>
            </w:r>
            <w:hyperlink w:anchor="_ENREF_32" w:tooltip="Rissanen, 2003 #114" w:history="1">
              <w:r w:rsidR="002F4099">
                <w:rPr>
                  <w:noProof/>
                </w:rPr>
                <w:t>Rissanen, Knekt, Jarvinen, Salminen, &amp; Hakulinen, 2003</w:t>
              </w:r>
            </w:hyperlink>
            <w:r>
              <w:rPr>
                <w:noProof/>
              </w:rPr>
              <w:t>)</w:t>
            </w:r>
            <w:r>
              <w:fldChar w:fldCharType="end"/>
            </w:r>
          </w:p>
          <w:p w14:paraId="4C6B2D3F" w14:textId="77777777" w:rsidR="003E7A53" w:rsidRDefault="003E7A53" w:rsidP="003E7A53"/>
          <w:p w14:paraId="46B39E1B" w14:textId="72FDB6F2" w:rsidR="003E7A53" w:rsidRDefault="003E7A53" w:rsidP="003E7A53">
            <w:r>
              <w:t>Case-control</w:t>
            </w:r>
          </w:p>
          <w:p w14:paraId="566136F8" w14:textId="77777777" w:rsidR="003E7A53" w:rsidRDefault="003E7A53" w:rsidP="003E7A53"/>
          <w:p w14:paraId="6A86AEE5" w14:textId="77777777" w:rsidR="003E7A53" w:rsidRDefault="003E7A53" w:rsidP="003E7A53"/>
          <w:p w14:paraId="6AD8F2D3" w14:textId="77777777" w:rsidR="003E7A53" w:rsidRPr="001D4DA0" w:rsidRDefault="003E7A53" w:rsidP="003E7A53"/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BF0691F" w14:textId="77777777" w:rsidR="003E7A53" w:rsidRPr="00520322" w:rsidRDefault="003E7A53" w:rsidP="003E7A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520322">
              <w:rPr>
                <w:b/>
              </w:rPr>
              <w:t>Total TFA:</w:t>
            </w:r>
          </w:p>
          <w:p w14:paraId="60FDB39C" w14:textId="77777777" w:rsidR="003E7A53" w:rsidRDefault="003E7A53" w:rsidP="003E7A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FE05058" w14:textId="77777777" w:rsidR="003E7A53" w:rsidRDefault="003E7A53" w:rsidP="003E7A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FA of serum total lipids &amp; BC</w:t>
            </w:r>
          </w:p>
          <w:p w14:paraId="5B7736A7" w14:textId="77777777" w:rsidR="003E7A53" w:rsidRDefault="003E7A53" w:rsidP="003E7A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1FE86963" w14:textId="77777777" w:rsidR="003E7A53" w:rsidRPr="001D4DA0" w:rsidRDefault="003E7A53" w:rsidP="003E7A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7789A16" w14:textId="77777777" w:rsidR="003E7A53" w:rsidRDefault="003E7A53" w:rsidP="003E7A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23914">
              <w:rPr>
                <w:b/>
                <w:i/>
              </w:rPr>
              <w:t>Country</w:t>
            </w:r>
            <w:r>
              <w:t>: Finland</w:t>
            </w:r>
          </w:p>
          <w:p w14:paraId="38BBE34F" w14:textId="77777777" w:rsidR="003E7A53" w:rsidRDefault="003E7A53" w:rsidP="003E7A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Mobile Clinic Health Evaluation Survey</w:t>
            </w:r>
          </w:p>
          <w:p w14:paraId="1B0C12B6" w14:textId="02AC5E95" w:rsidR="003E7A53" w:rsidRDefault="003E7A53" w:rsidP="003E7A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23914">
              <w:rPr>
                <w:b/>
                <w:i/>
              </w:rPr>
              <w:t>N=</w:t>
            </w:r>
            <w:r>
              <w:t>369 F</w:t>
            </w:r>
          </w:p>
          <w:p w14:paraId="39368EC2" w14:textId="77777777" w:rsidR="003E7A53" w:rsidRDefault="003E7A53" w:rsidP="003E7A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Case 127</w:t>
            </w:r>
          </w:p>
          <w:p w14:paraId="7D0F7C9E" w14:textId="77777777" w:rsidR="003E7A53" w:rsidRDefault="003E7A53" w:rsidP="003E7A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Control 242</w:t>
            </w:r>
          </w:p>
          <w:p w14:paraId="562CB8ED" w14:textId="77777777" w:rsidR="003E7A53" w:rsidRDefault="003E7A53" w:rsidP="003E7A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23914">
              <w:rPr>
                <w:b/>
                <w:i/>
              </w:rPr>
              <w:t>Age:</w:t>
            </w:r>
            <w:r>
              <w:t xml:space="preserve"> 19-89 y</w:t>
            </w:r>
          </w:p>
          <w:p w14:paraId="2E1D391B" w14:textId="77777777" w:rsidR="003E7A53" w:rsidRDefault="003E7A53" w:rsidP="003E7A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3224866B" w14:textId="50937BCA" w:rsidR="003E7A53" w:rsidRPr="00023914" w:rsidRDefault="003E7A53" w:rsidP="003E7A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</w:rPr>
            </w:pPr>
            <w:r>
              <w:rPr>
                <w:b/>
                <w:i/>
              </w:rPr>
              <w:t>FA conc ( % of serum):</w:t>
            </w:r>
          </w:p>
          <w:p w14:paraId="3E4586E5" w14:textId="63D0E787" w:rsidR="003E7A53" w:rsidRDefault="003E7A53" w:rsidP="003E7A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Vaccenic:</w:t>
            </w:r>
          </w:p>
          <w:p w14:paraId="0C54D8BC" w14:textId="53F1A4C1" w:rsidR="003E7A53" w:rsidRDefault="003E7A53" w:rsidP="003E7A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Cases: 0.41 </w:t>
            </w:r>
          </w:p>
          <w:p w14:paraId="2E0B5A19" w14:textId="784A6CFB" w:rsidR="003E7A53" w:rsidRDefault="003E7A53" w:rsidP="003E7A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Controls: 0.41 </w:t>
            </w:r>
          </w:p>
          <w:p w14:paraId="7B138C3C" w14:textId="77777777" w:rsidR="003E7A53" w:rsidRDefault="003E7A53" w:rsidP="003E7A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Trans MUFA</w:t>
            </w:r>
          </w:p>
          <w:p w14:paraId="29B5395F" w14:textId="7FD54EF6" w:rsidR="003E7A53" w:rsidRDefault="003E7A53" w:rsidP="003E7A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Cases:1.14 Controls:1.10 </w:t>
            </w:r>
          </w:p>
          <w:p w14:paraId="321FC1A0" w14:textId="1F6858C1" w:rsidR="003E7A53" w:rsidRPr="001D4DA0" w:rsidRDefault="003E7A53" w:rsidP="003E7A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</w:rPr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121B5CA" w14:textId="18E61C6B" w:rsidR="003E7A53" w:rsidRPr="00254087" w:rsidRDefault="003E7A53" w:rsidP="003E7A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254087">
              <w:rPr>
                <w:b/>
                <w:i/>
              </w:rPr>
              <w:t>Serum FA</w:t>
            </w:r>
          </w:p>
          <w:p w14:paraId="0547B96A" w14:textId="77777777" w:rsidR="003E7A53" w:rsidRDefault="003E7A53" w:rsidP="003E7A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3E49D2D6" w14:textId="77777777" w:rsidR="003E7A53" w:rsidRDefault="003E7A53" w:rsidP="003E7A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23914">
              <w:rPr>
                <w:b/>
                <w:i/>
              </w:rPr>
              <w:t>Outcome Dx:</w:t>
            </w:r>
            <w:r>
              <w:t xml:space="preserve"> </w:t>
            </w:r>
          </w:p>
          <w:p w14:paraId="0753D59E" w14:textId="312A30F0" w:rsidR="003E7A53" w:rsidRPr="001D4DA0" w:rsidRDefault="003E7A53" w:rsidP="003E7A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</w:rPr>
            </w:pPr>
            <w:r>
              <w:t>Finnish Cancer Registry</w:t>
            </w:r>
          </w:p>
        </w:tc>
        <w:tc>
          <w:tcPr>
            <w:tcW w:w="172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636D49B" w14:textId="104DFC05" w:rsidR="003E7A53" w:rsidRDefault="003E7A53" w:rsidP="003E7A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BMI, chol, smoking, alcohol, parity, PAL, education.</w:t>
            </w:r>
          </w:p>
        </w:tc>
        <w:tc>
          <w:tcPr>
            <w:tcW w:w="22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C9E015A" w14:textId="029D4A0C" w:rsidR="003E7A53" w:rsidRPr="002B7610" w:rsidRDefault="003E7A53" w:rsidP="003E7A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B7610">
              <w:t xml:space="preserve">↑ vs ↓ quartile </w:t>
            </w:r>
            <w:r>
              <w:t>s</w:t>
            </w:r>
            <w:r w:rsidRPr="002B7610">
              <w:t xml:space="preserve">erum FA: </w:t>
            </w:r>
          </w:p>
          <w:p w14:paraId="24A68B4D" w14:textId="77777777" w:rsidR="003E7A53" w:rsidRPr="002B7610" w:rsidRDefault="003E7A53" w:rsidP="003E7A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B7610">
              <w:t xml:space="preserve">Trans 11-18:1 assoc. ↑ BC risk </w:t>
            </w:r>
          </w:p>
          <w:p w14:paraId="243AC5E4" w14:textId="77777777" w:rsidR="003E7A53" w:rsidRPr="002B7610" w:rsidRDefault="003E7A53" w:rsidP="003E7A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B7610">
              <w:t>OR=3.69, CI =1.35-10.06 p=0.17</w:t>
            </w:r>
          </w:p>
          <w:p w14:paraId="7DC68927" w14:textId="77777777" w:rsidR="003E7A53" w:rsidRPr="002B7610" w:rsidRDefault="003E7A53" w:rsidP="003E7A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(trans-vaccenic)</w:t>
            </w:r>
          </w:p>
          <w:p w14:paraId="44888864" w14:textId="77777777" w:rsidR="003E7A53" w:rsidRPr="002B7610" w:rsidRDefault="003E7A53" w:rsidP="003E7A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B7610">
              <w:t>After adj for BMI, Chol, alcohol, education, exercise &amp; parity:</w:t>
            </w:r>
          </w:p>
          <w:p w14:paraId="44E53B78" w14:textId="77777777" w:rsidR="003E7A53" w:rsidRPr="002B7610" w:rsidRDefault="003E7A53" w:rsidP="003E7A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B7610">
              <w:t>4.23 (CI=1.36-13.2)</w:t>
            </w:r>
          </w:p>
          <w:p w14:paraId="29274DF3" w14:textId="77777777" w:rsidR="003E7A53" w:rsidRPr="002B7610" w:rsidRDefault="003E7A53" w:rsidP="003E7A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0871FB6" w14:textId="63E63792" w:rsidR="003E7A53" w:rsidRPr="001D4DA0" w:rsidRDefault="003E7A53" w:rsidP="003E7A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B7610">
              <w:t>Assoc. b/n total trans MUFA &amp; BC non-significant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FC11386" w14:textId="357D3A87" w:rsidR="003E7A53" w:rsidRPr="002967FE" w:rsidRDefault="003E7A53" w:rsidP="003E7A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No assoc. total serum trans MUFA  &amp; BC</w:t>
            </w:r>
          </w:p>
          <w:p w14:paraId="6A2504E2" w14:textId="77777777" w:rsidR="003E7A53" w:rsidRDefault="003E7A53" w:rsidP="003E7A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9393AC7" w14:textId="77777777" w:rsidR="003E7A53" w:rsidRDefault="003E7A53" w:rsidP="003E7A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Long follow up source of bias as distribution of FA intake changed during FU. Serum FA compositions may have degraded during long storage time</w:t>
            </w:r>
          </w:p>
          <w:p w14:paraId="0AD88E6B" w14:textId="29D1831A" w:rsidR="003E7A53" w:rsidRPr="001D4DA0" w:rsidRDefault="003E7A53" w:rsidP="003E7A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3E7A53" w14:paraId="10583B3F" w14:textId="77777777" w:rsidTr="00084E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7C9F79C" w14:textId="3ACB16F5" w:rsidR="003E7A53" w:rsidRPr="001D4DA0" w:rsidRDefault="003E7A53" w:rsidP="003E7A53">
            <w:r w:rsidRPr="001D4DA0">
              <w:fldChar w:fldCharType="begin"/>
            </w:r>
            <w:r>
              <w:instrText xml:space="preserve"> ADDIN EN.CITE &lt;EndNote&gt;&lt;Cite&gt;&lt;Author&gt;Saadatian-Elahi&lt;/Author&gt;&lt;Year&gt;2002&lt;/Year&gt;&lt;RecNum&gt;126&lt;/RecNum&gt;&lt;DisplayText&gt;(Saadatian-Elahi et al., 2002)&lt;/DisplayText&gt;&lt;record&gt;&lt;rec-number&gt;126&lt;/rec-number&gt;&lt;foreign-keys&gt;&lt;key app="EN" db-id="tf59v22a4rfzd1et9pavzs930e22p9rp5war"&gt;126&lt;/key&gt;&lt;/foreign-keys&gt;&lt;ref-type name="Journal Article"&gt;17&lt;/ref-type&gt;&lt;contributors&gt;&lt;authors&gt;&lt;author&gt;Saadatian-Elahi, Mitra&lt;/author&gt;&lt;author&gt;Toniolo, Paolo&lt;/author&gt;&lt;author&gt;Ferrari, Pietro&lt;/author&gt;&lt;author&gt;Goudable, Joëlle&lt;/author&gt;&lt;author&gt;Akhmedkhanov, Arslan&lt;/author&gt;&lt;author&gt;Zeleniuch-Jacquotte, Anne&lt;/author&gt;&lt;author&gt;Riboli, Elio&lt;/author&gt;&lt;/authors&gt;&lt;/contributors&gt;&lt;titles&gt;&lt;title&gt;Serum fatty acids and risk of breast cancer in a nested case-control study of the New York University Women’s Health Study&lt;/title&gt;&lt;secondary-title&gt;Cancer Epidemiol Biomarkers Prev&lt;/secondary-title&gt;&lt;/titles&gt;&lt;periodical&gt;&lt;full-title&gt;Cancer Epidemiol Biomarkers Prev&lt;/full-title&gt;&lt;abbr-1&gt;Cancer epidemiology, biomarkers &amp;amp; prevention : a publication of the American Association for Cancer Research, cosponsored by the American Society of Preventive Oncology&lt;/abbr-1&gt;&lt;/periodical&gt;&lt;pages&gt;1353-1360&lt;/pages&gt;&lt;volume&gt;11&lt;/volume&gt;&lt;number&gt;11&lt;/number&gt;&lt;dates&gt;&lt;year&gt;2002&lt;/year&gt;&lt;pub-dates&gt;&lt;date&gt;November 1, 2002&lt;/date&gt;&lt;/pub-dates&gt;&lt;/dates&gt;&lt;urls&gt;&lt;related-urls&gt;&lt;url&gt;http://cebp.aacrjournals.org/content/11/11/1353.abstract&lt;/url&gt;&lt;/related-urls&gt;&lt;/urls&gt;&lt;/record&gt;&lt;/Cite&gt;&lt;/EndNote&gt;</w:instrText>
            </w:r>
            <w:r w:rsidRPr="001D4DA0">
              <w:fldChar w:fldCharType="separate"/>
            </w:r>
            <w:r>
              <w:rPr>
                <w:noProof/>
              </w:rPr>
              <w:t>(</w:t>
            </w:r>
            <w:hyperlink w:anchor="_ENREF_33" w:tooltip="Saadatian-Elahi, 2002 #126" w:history="1">
              <w:r w:rsidR="002F4099">
                <w:rPr>
                  <w:noProof/>
                </w:rPr>
                <w:t>Saadatian-Elahi et al., 2002</w:t>
              </w:r>
            </w:hyperlink>
            <w:r>
              <w:rPr>
                <w:noProof/>
              </w:rPr>
              <w:t>)</w:t>
            </w:r>
            <w:r w:rsidRPr="001D4DA0">
              <w:fldChar w:fldCharType="end"/>
            </w:r>
          </w:p>
          <w:p w14:paraId="6E7D8511" w14:textId="4C3D30EF" w:rsidR="003E7A53" w:rsidRDefault="003E7A53" w:rsidP="003E7A53">
            <w:r>
              <w:t>Case-control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82CE747" w14:textId="77777777" w:rsidR="003E7A53" w:rsidRPr="00F66DDC" w:rsidRDefault="003E7A53" w:rsidP="003E7A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F66DDC">
              <w:rPr>
                <w:b/>
              </w:rPr>
              <w:t xml:space="preserve">Elaidic acid </w:t>
            </w:r>
          </w:p>
          <w:p w14:paraId="3DB139CD" w14:textId="77777777" w:rsidR="003E7A53" w:rsidRDefault="003E7A53" w:rsidP="003E7A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D4DA0">
              <w:t>18:1 n-9t</w:t>
            </w:r>
          </w:p>
          <w:p w14:paraId="5303515A" w14:textId="77777777" w:rsidR="003E7A53" w:rsidRDefault="003E7A53" w:rsidP="003E7A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154C868" w14:textId="2A9F0954" w:rsidR="003E7A53" w:rsidRPr="001D4DA0" w:rsidRDefault="003E7A53" w:rsidP="003E7A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Serum elaidic acid &amp; BC in pre &amp; post MP women</w:t>
            </w:r>
          </w:p>
          <w:p w14:paraId="6C990808" w14:textId="77777777" w:rsidR="003E7A53" w:rsidRPr="001D4DA0" w:rsidRDefault="003E7A53" w:rsidP="003E7A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066DE20" w14:textId="77777777" w:rsidR="003E7A53" w:rsidRPr="007D6A2C" w:rsidRDefault="003E7A53" w:rsidP="003E7A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5D61B55" w14:textId="77777777" w:rsidR="003E7A53" w:rsidRDefault="003E7A53" w:rsidP="003E7A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D4DA0">
              <w:rPr>
                <w:b/>
                <w:i/>
              </w:rPr>
              <w:lastRenderedPageBreak/>
              <w:t>Country:</w:t>
            </w:r>
            <w:r>
              <w:t xml:space="preserve"> US</w:t>
            </w:r>
          </w:p>
          <w:p w14:paraId="41E37275" w14:textId="77777777" w:rsidR="003E7A53" w:rsidRPr="001D4DA0" w:rsidRDefault="003E7A53" w:rsidP="003E7A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D4DA0">
              <w:t>NYUWHS</w:t>
            </w:r>
          </w:p>
          <w:p w14:paraId="4DAABF88" w14:textId="0FB9522E" w:rsidR="003E7A53" w:rsidRPr="001D4DA0" w:rsidRDefault="003E7A53" w:rsidP="003E7A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D4DA0">
              <w:rPr>
                <w:b/>
                <w:i/>
              </w:rPr>
              <w:t>N</w:t>
            </w:r>
            <w:r w:rsidRPr="001D4DA0">
              <w:t>=394</w:t>
            </w:r>
            <w:r>
              <w:t xml:space="preserve"> F</w:t>
            </w:r>
          </w:p>
          <w:p w14:paraId="2A8293C2" w14:textId="77777777" w:rsidR="003E7A53" w:rsidRPr="001D4DA0" w:rsidRDefault="003E7A53" w:rsidP="003E7A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D4DA0">
              <w:t>Case=197</w:t>
            </w:r>
          </w:p>
          <w:p w14:paraId="6E6B3AA9" w14:textId="77777777" w:rsidR="003E7A53" w:rsidRPr="001D4DA0" w:rsidRDefault="003E7A53" w:rsidP="003E7A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D4DA0">
              <w:t>Control=197</w:t>
            </w:r>
          </w:p>
          <w:p w14:paraId="22B666A6" w14:textId="152A4A50" w:rsidR="003E7A53" w:rsidRPr="001D4DA0" w:rsidRDefault="003E7A53" w:rsidP="003E7A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D4DA0">
              <w:rPr>
                <w:b/>
                <w:i/>
              </w:rPr>
              <w:t>Age:</w:t>
            </w:r>
            <w:r>
              <w:rPr>
                <w:b/>
                <w:i/>
              </w:rPr>
              <w:t xml:space="preserve"> </w:t>
            </w:r>
            <w:r w:rsidRPr="007B7EBF">
              <w:t>51</w:t>
            </w:r>
            <w:r>
              <w:t xml:space="preserve"> </w:t>
            </w:r>
            <w:r w:rsidRPr="007B7EBF">
              <w:t>(34-</w:t>
            </w:r>
            <w:r w:rsidRPr="001D4DA0">
              <w:t>65</w:t>
            </w:r>
            <w:r>
              <w:t>)</w:t>
            </w:r>
            <w:r w:rsidRPr="001D4DA0">
              <w:t>y</w:t>
            </w:r>
          </w:p>
          <w:p w14:paraId="5FB0EF08" w14:textId="77777777" w:rsidR="003E7A53" w:rsidRDefault="003E7A53" w:rsidP="003E7A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EB93629" w14:textId="3EEE7017" w:rsidR="003E7A53" w:rsidRPr="00497C02" w:rsidRDefault="003E7A53" w:rsidP="003E7A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/>
              </w:rPr>
              <w:t>Elaidic acid (% serum phospholipids):</w:t>
            </w:r>
          </w:p>
          <w:p w14:paraId="656462B1" w14:textId="12B20590" w:rsidR="003E7A53" w:rsidRPr="007B7EBF" w:rsidRDefault="003E7A53" w:rsidP="003E7A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497C02">
              <w:lastRenderedPageBreak/>
              <w:t>0.4±0.58</w:t>
            </w: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DB4BC9F" w14:textId="38632A04" w:rsidR="003E7A53" w:rsidRPr="00254087" w:rsidRDefault="003E7A53" w:rsidP="003E7A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</w:rPr>
            </w:pPr>
            <w:r w:rsidRPr="00254087">
              <w:rPr>
                <w:b/>
                <w:i/>
              </w:rPr>
              <w:lastRenderedPageBreak/>
              <w:t>Serum FA:</w:t>
            </w:r>
          </w:p>
          <w:p w14:paraId="49B51D1E" w14:textId="4F4FAA80" w:rsidR="003E7A53" w:rsidRDefault="003E7A53" w:rsidP="003E7A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D4DA0">
              <w:t>gas chromatography</w:t>
            </w:r>
          </w:p>
          <w:p w14:paraId="442ADD64" w14:textId="77777777" w:rsidR="003E7A53" w:rsidRDefault="003E7A53" w:rsidP="003E7A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B7C28D5" w14:textId="77777777" w:rsidR="003E7A53" w:rsidRPr="00254087" w:rsidRDefault="003E7A53" w:rsidP="003E7A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</w:rPr>
            </w:pPr>
            <w:r w:rsidRPr="00254087">
              <w:rPr>
                <w:b/>
                <w:i/>
              </w:rPr>
              <w:t>Outcome dx:</w:t>
            </w:r>
          </w:p>
          <w:p w14:paraId="572AFDCF" w14:textId="3767F756" w:rsidR="003E7A53" w:rsidRPr="00174B52" w:rsidRDefault="003E7A53" w:rsidP="003E7A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</w:rPr>
            </w:pPr>
            <w:r>
              <w:t>C</w:t>
            </w:r>
            <w:r w:rsidRPr="0090467E">
              <w:t>linically identified BC subjects</w:t>
            </w:r>
          </w:p>
        </w:tc>
        <w:tc>
          <w:tcPr>
            <w:tcW w:w="172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757E26A" w14:textId="56DC2088" w:rsidR="003E7A53" w:rsidRDefault="003E7A53" w:rsidP="003E7A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Age at full term birth, FHx BC, BBD, Chol, </w:t>
            </w:r>
          </w:p>
        </w:tc>
        <w:tc>
          <w:tcPr>
            <w:tcW w:w="22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5D8D999" w14:textId="77777777" w:rsidR="003E7A53" w:rsidRPr="001D4DA0" w:rsidRDefault="003E7A53" w:rsidP="003E7A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D4DA0">
              <w:t>↑ vs ↓ quintile serum FA:</w:t>
            </w:r>
          </w:p>
          <w:p w14:paraId="7B209467" w14:textId="237D5080" w:rsidR="003E7A53" w:rsidRPr="001D4DA0" w:rsidRDefault="003E7A53" w:rsidP="003E7A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D4DA0">
              <w:t>Premenopausal OR 1.02 (0.36,2.88) p for trend =0.8</w:t>
            </w:r>
          </w:p>
          <w:p w14:paraId="2BEA1ABF" w14:textId="7EA107CF" w:rsidR="003E7A53" w:rsidRPr="001D4DA0" w:rsidRDefault="003E7A53" w:rsidP="003E7A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D4DA0">
              <w:t>Postmenopausal OR 0.36 (0.13, 1.03) p for trend =0.13</w:t>
            </w:r>
          </w:p>
          <w:p w14:paraId="4F10D772" w14:textId="2A88723D" w:rsidR="003E7A53" w:rsidRPr="001D4DA0" w:rsidRDefault="003E7A53" w:rsidP="003E7A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D4DA0">
              <w:t xml:space="preserve">Total: 0.66 (0.33,1.31) </w:t>
            </w:r>
            <w:r w:rsidRPr="001D4DA0">
              <w:lastRenderedPageBreak/>
              <w:t>p for trend = 0.25</w:t>
            </w:r>
          </w:p>
          <w:p w14:paraId="7195CBC7" w14:textId="77777777" w:rsidR="003E7A53" w:rsidRDefault="003E7A53" w:rsidP="003E7A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42603E2" w14:textId="77777777" w:rsidR="003E7A53" w:rsidRPr="001D4DA0" w:rsidRDefault="003E7A53" w:rsidP="003E7A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D4DA0">
              <w:rPr>
                <w:b/>
              </w:rPr>
              <w:lastRenderedPageBreak/>
              <w:t>Serum: No assoc</w:t>
            </w:r>
            <w:r>
              <w:rPr>
                <w:b/>
              </w:rPr>
              <w:t>.</w:t>
            </w:r>
            <w:r w:rsidRPr="001D4DA0">
              <w:t xml:space="preserve"> </w:t>
            </w:r>
          </w:p>
          <w:p w14:paraId="1AB7983E" w14:textId="516FDC47" w:rsidR="003E7A53" w:rsidRDefault="003E7A53" w:rsidP="003E7A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1D4DA0">
              <w:t>b/t elaidic acid and pre or post-menopausal BC risk.</w:t>
            </w:r>
          </w:p>
        </w:tc>
      </w:tr>
      <w:tr w:rsidR="003E7A53" w14:paraId="07780D96" w14:textId="77777777" w:rsidTr="00084E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31EDBCC" w14:textId="4EA67EC0" w:rsidR="003E7A53" w:rsidRDefault="003E7A53" w:rsidP="003E7A53">
            <w:r>
              <w:lastRenderedPageBreak/>
              <w:fldChar w:fldCharType="begin"/>
            </w:r>
            <w:r>
              <w:instrText xml:space="preserve"> ADDIN EN.CITE &lt;EndNote&gt;&lt;Cite&gt;&lt;Author&gt;Sczaniecka&lt;/Author&gt;&lt;Year&gt;2012&lt;/Year&gt;&lt;RecNum&gt;20&lt;/RecNum&gt;&lt;DisplayText&gt;(Sczaniecka, Brasky, Lampe, Patterson, &amp;amp; White, 2012)&lt;/DisplayText&gt;&lt;record&gt;&lt;rec-number&gt;20&lt;/rec-number&gt;&lt;foreign-keys&gt;&lt;key app="EN" db-id="tf59v22a4rfzd1et9pavzs930e22p9rp5war"&gt;20&lt;/key&gt;&lt;/foreign-keys&gt;&lt;ref-type name="Journal Article"&gt;17&lt;/ref-type&gt;&lt;contributors&gt;&lt;authors&gt;&lt;author&gt;Sczaniecka, Anna K.&lt;/author&gt;&lt;author&gt;Brasky, Theodore M.&lt;/author&gt;&lt;author&gt;Lampe, Johanna W.&lt;/author&gt;&lt;author&gt;Patterson, Ruth E.&lt;/author&gt;&lt;author&gt;White, Emily&lt;/author&gt;&lt;/authors&gt;&lt;/contributors&gt;&lt;titles&gt;&lt;title&gt;Dietary intake of specific fatty acids and breast cancer risk among postmenopausal women in the VITAL cohort&lt;/title&gt;&lt;secondary-title&gt;Nutr Cancer&lt;/secondary-title&gt;&lt;/titles&gt;&lt;periodical&gt;&lt;full-title&gt;Nutr Cancer&lt;/full-title&gt;&lt;/periodical&gt;&lt;pages&gt;1131-1142&lt;/pages&gt;&lt;volume&gt;64&lt;/volume&gt;&lt;number&gt;8&lt;/number&gt;&lt;dates&gt;&lt;year&gt;2012&lt;/year&gt;&lt;/dates&gt;&lt;urls&gt;&lt;related-urls&gt;&lt;url&gt;http://ezproxy.library.uwa.edu.au/login?url=http://ovidsp.ovid.com/ovidweb.cgi?T=JS&amp;amp;CSC=Y&amp;amp;NEWS=N&amp;amp;PAGE=fulltext&amp;amp;D=medl&amp;amp;AN=23137008&lt;/url&gt;&lt;url&gt;http://findit.library.uwa.edu.au/sfxlcl3?sid=OVID:medline&amp;amp;id=pmid:23137008&amp;amp;id=doi:10.1080%2F01635581.2012.718033&amp;amp;issn=0163-5581&amp;amp;isbn=&amp;amp;volume=64&amp;amp;issue=8&amp;amp;spage=1131&amp;amp;pages=1131-42&amp;amp;date=2012&amp;amp;title=Nutrition+%26+Cancer&amp;amp;atitle=Dietary+intake+of+specific+fatty+acids+and+breast+cancer+risk+among+postmenopausal+women+in+the+VITAL+cohort.&amp;amp;aulast=Sczaniecka&amp;amp;pid=%3Cauthor%3ESczaniecka+AK%3BBrasky+TM%3BLampe+JW%3BPatterson+RE%3BWhite+E%3C%2Fauthor%3E%3CAN%3E23137008%3C%2FAN%3E%3CDT%3EJournal+Article%3C%2FDT%3E&lt;/url&gt;&lt;/related-urls&gt;&lt;/urls&gt;&lt;language&gt;English&lt;/language&gt;&lt;/record&gt;&lt;/Cite&gt;&lt;/EndNote&gt;</w:instrText>
            </w:r>
            <w:r>
              <w:fldChar w:fldCharType="separate"/>
            </w:r>
            <w:r>
              <w:rPr>
                <w:noProof/>
              </w:rPr>
              <w:t>(</w:t>
            </w:r>
            <w:hyperlink w:anchor="_ENREF_37" w:tooltip="Sczaniecka, 2012 #20" w:history="1">
              <w:r w:rsidR="002F4099">
                <w:rPr>
                  <w:noProof/>
                </w:rPr>
                <w:t>Sczaniecka, Brasky, Lampe, Patterson, &amp; White, 2012</w:t>
              </w:r>
            </w:hyperlink>
            <w:r>
              <w:rPr>
                <w:noProof/>
              </w:rPr>
              <w:t>)</w:t>
            </w:r>
            <w:r>
              <w:fldChar w:fldCharType="end"/>
            </w:r>
          </w:p>
          <w:p w14:paraId="61E30BCE" w14:textId="77777777" w:rsidR="003E7A53" w:rsidRDefault="003E7A53" w:rsidP="003E7A53"/>
          <w:p w14:paraId="5E48D0D9" w14:textId="77777777" w:rsidR="003E7A53" w:rsidRDefault="003E7A53" w:rsidP="003E7A53"/>
          <w:p w14:paraId="2A810E11" w14:textId="77777777" w:rsidR="003E7A53" w:rsidRDefault="003E7A53" w:rsidP="003E7A53"/>
          <w:p w14:paraId="26A323DA" w14:textId="340577F8" w:rsidR="003E7A53" w:rsidRDefault="003E7A53" w:rsidP="003E7A53">
            <w:r>
              <w:t>Prospective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0D83E1C" w14:textId="77777777" w:rsidR="003E7A53" w:rsidRPr="007D6A2C" w:rsidRDefault="003E7A53" w:rsidP="003E7A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7D6A2C">
              <w:rPr>
                <w:b/>
              </w:rPr>
              <w:t>Total TFA</w:t>
            </w:r>
          </w:p>
          <w:p w14:paraId="12D389EC" w14:textId="77777777" w:rsidR="003E7A53" w:rsidRDefault="003E7A53" w:rsidP="003E7A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5BA328DA" w14:textId="38E8B99C" w:rsidR="003E7A53" w:rsidRPr="00375817" w:rsidRDefault="003E7A53" w:rsidP="003E7A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t>Intake TFA &amp; BC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A46BC0A" w14:textId="77777777" w:rsidR="003E7A53" w:rsidRPr="00427F20" w:rsidRDefault="003E7A53" w:rsidP="003E7A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27F20">
              <w:rPr>
                <w:b/>
                <w:i/>
              </w:rPr>
              <w:t>Country:</w:t>
            </w:r>
            <w:r w:rsidRPr="00427F20">
              <w:t xml:space="preserve"> USA</w:t>
            </w:r>
          </w:p>
          <w:p w14:paraId="16A897C3" w14:textId="77777777" w:rsidR="003E7A53" w:rsidRPr="00427F20" w:rsidRDefault="003E7A53" w:rsidP="003E7A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27F20">
              <w:t>VITAL Cohort</w:t>
            </w:r>
          </w:p>
          <w:p w14:paraId="5CD2DC4B" w14:textId="71119B82" w:rsidR="003E7A53" w:rsidRPr="00427F20" w:rsidRDefault="003E7A53" w:rsidP="003E7A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27F20">
              <w:rPr>
                <w:b/>
                <w:i/>
              </w:rPr>
              <w:t>N=</w:t>
            </w:r>
            <w:r w:rsidRPr="00427F20">
              <w:t xml:space="preserve"> 30</w:t>
            </w:r>
            <w:r>
              <w:t xml:space="preserve"> </w:t>
            </w:r>
            <w:r w:rsidRPr="00427F20">
              <w:t>252</w:t>
            </w:r>
            <w:r>
              <w:t xml:space="preserve"> </w:t>
            </w:r>
            <w:r w:rsidRPr="00427F20">
              <w:t>F</w:t>
            </w:r>
          </w:p>
          <w:p w14:paraId="205A1BE3" w14:textId="1735412A" w:rsidR="003E7A53" w:rsidRPr="00427F20" w:rsidRDefault="003E7A53" w:rsidP="003E7A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27F20">
              <w:rPr>
                <w:b/>
                <w:i/>
              </w:rPr>
              <w:t>Age</w:t>
            </w:r>
            <w:r w:rsidRPr="00427F20">
              <w:t>:</w:t>
            </w:r>
            <w:r>
              <w:t xml:space="preserve"> </w:t>
            </w:r>
            <w:r w:rsidRPr="00427F20">
              <w:t>50-76 y</w:t>
            </w:r>
          </w:p>
          <w:p w14:paraId="4B87AD5B" w14:textId="4357A496" w:rsidR="003E7A53" w:rsidRDefault="003E7A53" w:rsidP="003E7A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6y FU</w:t>
            </w:r>
          </w:p>
          <w:p w14:paraId="087C78BC" w14:textId="18601E57" w:rsidR="003E7A53" w:rsidRDefault="003E7A53" w:rsidP="003E7A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27F20">
              <w:t xml:space="preserve">772 BC </w:t>
            </w:r>
            <w:r>
              <w:t>dx</w:t>
            </w:r>
          </w:p>
          <w:p w14:paraId="3A78BCA2" w14:textId="77777777" w:rsidR="003E7A53" w:rsidRPr="00427F20" w:rsidRDefault="003E7A53" w:rsidP="003E7A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06CE664" w14:textId="37F6A9FA" w:rsidR="003E7A53" w:rsidRPr="00427F20" w:rsidRDefault="003E7A53" w:rsidP="003E7A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</w:rPr>
            </w:pPr>
            <w:r w:rsidRPr="00427F20">
              <w:rPr>
                <w:b/>
                <w:i/>
              </w:rPr>
              <w:t>TFA intake (</w:t>
            </w:r>
            <w:r>
              <w:rPr>
                <w:b/>
                <w:i/>
              </w:rPr>
              <w:t xml:space="preserve">reported as % of subjects per category of </w:t>
            </w:r>
            <w:r w:rsidRPr="00427F20">
              <w:rPr>
                <w:b/>
                <w:i/>
              </w:rPr>
              <w:t>g/day):</w:t>
            </w:r>
          </w:p>
          <w:p w14:paraId="0CCF3BE6" w14:textId="77777777" w:rsidR="003E7A53" w:rsidRPr="00427F20" w:rsidRDefault="003E7A53" w:rsidP="003E7A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27F20">
              <w:t>Cases:</w:t>
            </w:r>
          </w:p>
          <w:p w14:paraId="05398CCF" w14:textId="493B997B" w:rsidR="003E7A53" w:rsidRPr="00427F20" w:rsidRDefault="003E7A53" w:rsidP="003E7A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27F20">
              <w:t>&lt;1.64</w:t>
            </w:r>
            <w:r>
              <w:t>g/day</w:t>
            </w:r>
            <w:r w:rsidRPr="00427F20">
              <w:t>:</w:t>
            </w:r>
            <w:r>
              <w:t>19%</w:t>
            </w:r>
          </w:p>
          <w:p w14:paraId="0BDB9D68" w14:textId="43EDACD2" w:rsidR="003E7A53" w:rsidRPr="00427F20" w:rsidRDefault="003E7A53" w:rsidP="003E7A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27F20">
              <w:t>1.64≤2.36:</w:t>
            </w:r>
            <w:r>
              <w:t>19%</w:t>
            </w:r>
          </w:p>
          <w:p w14:paraId="03326375" w14:textId="56723A14" w:rsidR="003E7A53" w:rsidRPr="00427F20" w:rsidRDefault="003E7A53" w:rsidP="003E7A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27F20">
              <w:t>2.36≤3.22:</w:t>
            </w:r>
            <w:r>
              <w:t>21%</w:t>
            </w:r>
          </w:p>
          <w:p w14:paraId="3F1E31F8" w14:textId="45CF0DDE" w:rsidR="003E7A53" w:rsidRPr="00427F20" w:rsidRDefault="003E7A53" w:rsidP="003E7A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27F20">
              <w:t>3.22≤4.58:</w:t>
            </w:r>
            <w:r>
              <w:t>21%</w:t>
            </w:r>
          </w:p>
          <w:p w14:paraId="046FCA9C" w14:textId="31A431E9" w:rsidR="003E7A53" w:rsidRPr="00427F20" w:rsidRDefault="003E7A53" w:rsidP="003E7A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27F20">
              <w:t>≥4.58:</w:t>
            </w:r>
            <w:r>
              <w:t>19%</w:t>
            </w:r>
          </w:p>
          <w:p w14:paraId="4FBC6464" w14:textId="04F39CB4" w:rsidR="003E7A53" w:rsidRPr="00427F20" w:rsidRDefault="003E7A53" w:rsidP="003E7A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27F20">
              <w:t>Non cases</w:t>
            </w:r>
            <w:r>
              <w:t>:</w:t>
            </w:r>
          </w:p>
          <w:p w14:paraId="09642021" w14:textId="7BE4C196" w:rsidR="003E7A53" w:rsidRPr="00427F20" w:rsidRDefault="003E7A53" w:rsidP="003E7A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27F20">
              <w:t>&lt;1.64</w:t>
            </w:r>
            <w:r>
              <w:t>g/day:20%</w:t>
            </w:r>
          </w:p>
          <w:p w14:paraId="6131569F" w14:textId="08C156DD" w:rsidR="003E7A53" w:rsidRPr="00427F20" w:rsidRDefault="003E7A53" w:rsidP="003E7A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27F20">
              <w:t>1.64≤2.36:</w:t>
            </w:r>
            <w:r>
              <w:t>20%</w:t>
            </w:r>
          </w:p>
          <w:p w14:paraId="3CD4FA4A" w14:textId="1124BABA" w:rsidR="003E7A53" w:rsidRPr="00427F20" w:rsidRDefault="003E7A53" w:rsidP="003E7A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27F20">
              <w:t>2.36≤3.22:</w:t>
            </w:r>
            <w:r>
              <w:t>20%</w:t>
            </w:r>
          </w:p>
          <w:p w14:paraId="5192AB45" w14:textId="116F5A0D" w:rsidR="003E7A53" w:rsidRPr="00427F20" w:rsidRDefault="003E7A53" w:rsidP="003E7A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27F20">
              <w:t>3.22≤4.58:</w:t>
            </w:r>
            <w:r>
              <w:t>20%</w:t>
            </w:r>
          </w:p>
          <w:p w14:paraId="0CE3B12B" w14:textId="77777777" w:rsidR="003E7A53" w:rsidRDefault="003E7A53" w:rsidP="003E7A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27F20">
              <w:t>≥4.58:</w:t>
            </w:r>
            <w:r>
              <w:t>20%</w:t>
            </w:r>
            <w:r w:rsidRPr="00427F20">
              <w:t xml:space="preserve"> </w:t>
            </w:r>
          </w:p>
          <w:p w14:paraId="16106DD4" w14:textId="77777777" w:rsidR="003E7A53" w:rsidRDefault="003E7A53" w:rsidP="003E7A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0F522221" w14:textId="77777777" w:rsidR="003E7A53" w:rsidRDefault="003E7A53" w:rsidP="003E7A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1D63180D" w14:textId="28DEC335" w:rsidR="003E7A53" w:rsidRPr="00427F20" w:rsidRDefault="003E7A53" w:rsidP="003E7A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</w:rPr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55D44D5" w14:textId="77777777" w:rsidR="003E7A53" w:rsidRDefault="003E7A53" w:rsidP="003E7A53">
            <w:pPr>
              <w:ind w:left="-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</w:rPr>
            </w:pPr>
            <w:r w:rsidRPr="00FB4D54">
              <w:rPr>
                <w:b/>
                <w:i/>
              </w:rPr>
              <w:t>Dietary assessment:</w:t>
            </w:r>
          </w:p>
          <w:p w14:paraId="4CC18D5A" w14:textId="262678FF" w:rsidR="003E7A53" w:rsidRPr="00254087" w:rsidRDefault="003E7A53" w:rsidP="003E7A53">
            <w:pPr>
              <w:ind w:left="-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>
              <w:t>Self-reported 120 item SFFQ</w:t>
            </w:r>
          </w:p>
          <w:p w14:paraId="385881C0" w14:textId="77777777" w:rsidR="003E7A53" w:rsidRDefault="003E7A53" w:rsidP="003E7A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36767B3E" w14:textId="6F7CD42B" w:rsidR="003E7A53" w:rsidRDefault="003E7A53" w:rsidP="003E7A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54087">
              <w:rPr>
                <w:b/>
                <w:i/>
              </w:rPr>
              <w:t>Outcome dx:</w:t>
            </w:r>
            <w:r w:rsidRPr="004E5649">
              <w:t xml:space="preserve"> </w:t>
            </w:r>
            <w:r>
              <w:t>Population based cancer registry</w:t>
            </w:r>
          </w:p>
          <w:p w14:paraId="7D9E70ED" w14:textId="77777777" w:rsidR="003E7A53" w:rsidRPr="00174B52" w:rsidRDefault="003E7A53" w:rsidP="003E7A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</w:rPr>
            </w:pPr>
          </w:p>
        </w:tc>
        <w:tc>
          <w:tcPr>
            <w:tcW w:w="172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25F3BDE" w14:textId="12F59562" w:rsidR="003E7A53" w:rsidRDefault="003E7A53" w:rsidP="003E7A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Age, race, education, ht, BMI, age at menarche, age at 1</w:t>
            </w:r>
            <w:r w:rsidRPr="00A802F2">
              <w:rPr>
                <w:vertAlign w:val="superscript"/>
              </w:rPr>
              <w:t>st</w:t>
            </w:r>
            <w:r>
              <w:t xml:space="preserve"> birth, age at menopause, hysterectomy, HRT, Oestrogen, FHx BC, Hx BBB, non-steroidal anti-inflammatory drugs, exercise, alcohol, vegetable intake, fruit intake, TEI</w:t>
            </w:r>
          </w:p>
        </w:tc>
        <w:tc>
          <w:tcPr>
            <w:tcW w:w="22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98D6867" w14:textId="5D6CCF53" w:rsidR="003E7A53" w:rsidRDefault="003E7A53" w:rsidP="003E7A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HR &amp; CI for assoc. FA intake and BC risk: (↑ vs ↓ quintile), p for trend.</w:t>
            </w:r>
          </w:p>
          <w:p w14:paraId="00EAFEFB" w14:textId="77777777" w:rsidR="003E7A53" w:rsidRDefault="003E7A53" w:rsidP="003E7A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012093CC" w14:textId="464DDC1F" w:rsidR="003E7A53" w:rsidRPr="002B7AA4" w:rsidRDefault="003E7A53" w:rsidP="003E7A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u w:val="single"/>
              </w:rPr>
            </w:pPr>
            <w:r w:rsidRPr="002B7AA4">
              <w:rPr>
                <w:u w:val="single"/>
              </w:rPr>
              <w:t xml:space="preserve">TTFA: </w:t>
            </w:r>
          </w:p>
          <w:p w14:paraId="52448234" w14:textId="55B05FFA" w:rsidR="003E7A53" w:rsidRDefault="003E7A53" w:rsidP="003E7A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HR= 1.27 (95% CI: 0.92, 1.78) p for trend= 0.08</w:t>
            </w:r>
          </w:p>
          <w:p w14:paraId="340A357D" w14:textId="77777777" w:rsidR="003E7A53" w:rsidRDefault="003E7A53" w:rsidP="003E7A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B7AA4">
              <w:rPr>
                <w:u w:val="single"/>
              </w:rPr>
              <w:t>*TFA 18:2</w:t>
            </w:r>
            <w:r>
              <w:t xml:space="preserve"> </w:t>
            </w:r>
          </w:p>
          <w:p w14:paraId="2CE9BBE1" w14:textId="60EEADBB" w:rsidR="003E7A53" w:rsidRDefault="003E7A53" w:rsidP="003E7A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HR =1.53 (95% CI: 1.07, 2.19) p for trend=0.02</w:t>
            </w:r>
          </w:p>
          <w:p w14:paraId="6B8E91DA" w14:textId="2243C7F7" w:rsidR="003E7A53" w:rsidRDefault="003E7A53" w:rsidP="003E7A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B7AA4">
              <w:rPr>
                <w:u w:val="single"/>
              </w:rPr>
              <w:t>TFA 18:1</w:t>
            </w:r>
            <w:r>
              <w:t xml:space="preserve"> </w:t>
            </w:r>
          </w:p>
          <w:p w14:paraId="3B20EB35" w14:textId="6FEB8233" w:rsidR="003E7A53" w:rsidRDefault="003E7A53" w:rsidP="003E7A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HR= 1.30 (95% CI: 0.94, 1.80) p for trend= 0.07</w:t>
            </w:r>
          </w:p>
          <w:p w14:paraId="78EC2106" w14:textId="77777777" w:rsidR="003E7A53" w:rsidRDefault="003E7A53" w:rsidP="003E7A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5A889295" w14:textId="77777777" w:rsidR="003E7A53" w:rsidRPr="00B40E78" w:rsidRDefault="003E7A53" w:rsidP="003E7A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5BBDC0B" w14:textId="272DC0D3" w:rsidR="003E7A53" w:rsidRDefault="003E7A53" w:rsidP="003E7A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Intake: total TFA no assoc.</w:t>
            </w:r>
          </w:p>
          <w:p w14:paraId="7665C567" w14:textId="3CB68C32" w:rsidR="003E7A53" w:rsidRPr="002967FE" w:rsidRDefault="003E7A53" w:rsidP="003E7A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2967FE">
              <w:rPr>
                <w:b/>
              </w:rPr>
              <w:t xml:space="preserve">+ve assoc linolelaidic acid </w:t>
            </w:r>
            <w:r>
              <w:rPr>
                <w:b/>
              </w:rPr>
              <w:t>and</w:t>
            </w:r>
            <w:r w:rsidRPr="002967FE">
              <w:rPr>
                <w:b/>
              </w:rPr>
              <w:t xml:space="preserve"> BC risk.</w:t>
            </w:r>
          </w:p>
          <w:p w14:paraId="3952F289" w14:textId="77777777" w:rsidR="003E7A53" w:rsidRDefault="003E7A53" w:rsidP="003E7A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4690FA7A" w14:textId="422D2C10" w:rsidR="003E7A53" w:rsidRDefault="003E7A53" w:rsidP="003E7A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446C3D4A" w14:textId="42E5F057" w:rsidR="003E7A53" w:rsidRPr="00DD2325" w:rsidRDefault="003E7A53" w:rsidP="003E7A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t>Possibility that other constituents of foods ↑ in FA of interest could be responsible for ↑ risk</w:t>
            </w:r>
          </w:p>
        </w:tc>
      </w:tr>
      <w:tr w:rsidR="003E7A53" w14:paraId="4B511E68" w14:textId="77777777" w:rsidTr="00084E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A42012A" w14:textId="1FA1AE17" w:rsidR="003E7A53" w:rsidRDefault="003E7A53" w:rsidP="003E7A53">
            <w:r>
              <w:fldChar w:fldCharType="begin"/>
            </w:r>
            <w:r>
              <w:instrText xml:space="preserve"> ADDIN EN.CITE &lt;EndNote&gt;&lt;Cite&gt;&lt;Author&gt;Voorrips&lt;/Author&gt;&lt;Year&gt;2002&lt;/Year&gt;&lt;RecNum&gt;113&lt;/RecNum&gt;&lt;DisplayText&gt;(Voorrips et al., 2002)&lt;/DisplayText&gt;&lt;record&gt;&lt;rec-number&gt;113&lt;/rec-number&gt;&lt;foreign-keys&gt;&lt;key app="EN" db-id="tf59v22a4rfzd1et9pavzs930e22p9rp5war"&gt;113&lt;/key&gt;&lt;/foreign-keys&gt;&lt;ref-type name="Journal Article"&gt;17&lt;/ref-type&gt;&lt;contributors&gt;&lt;authors&gt;&lt;author&gt;Voorrips, Laura E&lt;/author&gt;&lt;author&gt;Brants, Henny AM&lt;/author&gt;&lt;author&gt;Kardinaal, Alwine FM&lt;/author&gt;&lt;author&gt;Hiddink, Gerrit J&lt;/author&gt;&lt;author&gt;van den Brandt, Piet A&lt;/author&gt;&lt;author&gt;Goldbohm, R Alexandra&lt;/author&gt;&lt;/authors&gt;&lt;/contributors&gt;&lt;titles&gt;&lt;title&gt;Intake of conjugated linoleic acid, fat, and other fatty acids in relation to postmenopausal breast cancer: the Netherlands Cohort Study on Diet and Cancer&lt;/title&gt;&lt;secondary-title&gt;Am J Clin Nutr&lt;/secondary-title&gt;&lt;/titles&gt;&lt;periodical&gt;&lt;full-title&gt;The American journal of clinical nutrition&lt;/full-title&gt;&lt;abbr-1&gt;Am J Clin Nutr&lt;/abbr-1&gt;&lt;/periodical&gt;&lt;pages&gt;873-882&lt;/pages&gt;&lt;volume&gt;76&lt;/volume&gt;&lt;number&gt;4&lt;/number&gt;&lt;dates&gt;&lt;year&gt;2002&lt;/year&gt;&lt;pub-dates&gt;&lt;date&gt;October 1, 2002&lt;/date&gt;&lt;/pub-dates&gt;&lt;/dates&gt;&lt;urls&gt;&lt;related-urls&gt;&lt;url&gt;http://ajcn.nutrition.org/content/76/4/873.abstract&lt;/url&gt;&lt;/related-urls&gt;&lt;/urls&gt;&lt;/record&gt;&lt;/Cite&gt;&lt;/EndNote&gt;</w:instrText>
            </w:r>
            <w:r>
              <w:fldChar w:fldCharType="separate"/>
            </w:r>
            <w:r>
              <w:rPr>
                <w:noProof/>
              </w:rPr>
              <w:t>(</w:t>
            </w:r>
            <w:hyperlink w:anchor="_ENREF_44" w:tooltip="Voorrips, 2002 #113" w:history="1">
              <w:r w:rsidR="002F4099">
                <w:rPr>
                  <w:noProof/>
                </w:rPr>
                <w:t>Voorrips et al., 2002</w:t>
              </w:r>
            </w:hyperlink>
            <w:r>
              <w:rPr>
                <w:noProof/>
              </w:rPr>
              <w:t>)</w:t>
            </w:r>
            <w:r>
              <w:fldChar w:fldCharType="end"/>
            </w:r>
          </w:p>
          <w:p w14:paraId="21336DA5" w14:textId="77777777" w:rsidR="003E7A53" w:rsidRDefault="003E7A53" w:rsidP="003E7A53"/>
          <w:p w14:paraId="63CE9E86" w14:textId="4D020E0F" w:rsidR="003E7A53" w:rsidRDefault="003E7A53" w:rsidP="003E7A53">
            <w:r>
              <w:t>Prospective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E23B5A" w14:textId="61EFDD8F" w:rsidR="003E7A53" w:rsidRPr="003D5F24" w:rsidRDefault="003E7A53" w:rsidP="003E7A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Total TFA, CLA, vaccenic</w:t>
            </w:r>
          </w:p>
          <w:p w14:paraId="1C0BC6BC" w14:textId="77777777" w:rsidR="003E7A53" w:rsidRDefault="003E7A53" w:rsidP="003E7A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8A456FF" w14:textId="44D8A0EB" w:rsidR="003E7A53" w:rsidRPr="00375817" w:rsidRDefault="003E7A53" w:rsidP="003E7A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t xml:space="preserve">Total TFA , CLA, vaccenic intake &amp; BC 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E8668B0" w14:textId="77777777" w:rsidR="003E7A53" w:rsidRDefault="003E7A53" w:rsidP="003E7A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74B52">
              <w:rPr>
                <w:b/>
                <w:i/>
              </w:rPr>
              <w:t>Country:</w:t>
            </w:r>
            <w:r>
              <w:t xml:space="preserve"> Netherlands</w:t>
            </w:r>
          </w:p>
          <w:p w14:paraId="056B2286" w14:textId="77777777" w:rsidR="003E7A53" w:rsidRDefault="003E7A53" w:rsidP="003E7A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NLCS</w:t>
            </w:r>
          </w:p>
          <w:p w14:paraId="7A182872" w14:textId="6F799013" w:rsidR="003E7A53" w:rsidRDefault="003E7A53" w:rsidP="003E7A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74B52">
              <w:rPr>
                <w:b/>
                <w:i/>
              </w:rPr>
              <w:t>N</w:t>
            </w:r>
            <w:r>
              <w:t>=2539 F</w:t>
            </w:r>
          </w:p>
          <w:p w14:paraId="0BD49F58" w14:textId="77777777" w:rsidR="003E7A53" w:rsidRDefault="003E7A53" w:rsidP="003E7A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Sub cohort: 1598 </w:t>
            </w:r>
          </w:p>
          <w:p w14:paraId="2F57776A" w14:textId="77777777" w:rsidR="003E7A53" w:rsidRDefault="003E7A53" w:rsidP="003E7A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74B52">
              <w:rPr>
                <w:b/>
                <w:i/>
              </w:rPr>
              <w:t>Age</w:t>
            </w:r>
            <w:r>
              <w:t>: 55-69y</w:t>
            </w:r>
          </w:p>
          <w:p w14:paraId="498CF459" w14:textId="77777777" w:rsidR="003E7A53" w:rsidRDefault="003E7A53" w:rsidP="003E7A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6.3 y FU</w:t>
            </w:r>
          </w:p>
          <w:p w14:paraId="3F86E82D" w14:textId="45A22CB7" w:rsidR="003E7A53" w:rsidRDefault="003E7A53" w:rsidP="003E7A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941 BC dx</w:t>
            </w:r>
          </w:p>
          <w:p w14:paraId="799A3E0C" w14:textId="77777777" w:rsidR="003E7A53" w:rsidRDefault="003E7A53" w:rsidP="003E7A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585EB21" w14:textId="7D7358D1" w:rsidR="003E7A53" w:rsidRPr="00174B52" w:rsidRDefault="003E7A53" w:rsidP="003E7A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</w:rPr>
            </w:pPr>
            <w:r>
              <w:rPr>
                <w:b/>
                <w:i/>
              </w:rPr>
              <w:t>TFA intake (g/day):</w:t>
            </w:r>
          </w:p>
          <w:p w14:paraId="6D9A103A" w14:textId="77777777" w:rsidR="003E7A53" w:rsidRDefault="003E7A53" w:rsidP="003E7A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Cases: 2.5±0.9</w:t>
            </w:r>
          </w:p>
          <w:p w14:paraId="4A6D6699" w14:textId="77777777" w:rsidR="003E7A53" w:rsidRDefault="003E7A53" w:rsidP="003E7A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lastRenderedPageBreak/>
              <w:t>Sub cohort: 2.5±0.9</w:t>
            </w:r>
          </w:p>
          <w:p w14:paraId="23AA1FB9" w14:textId="77777777" w:rsidR="003E7A53" w:rsidRPr="00174B52" w:rsidRDefault="003E7A53" w:rsidP="003E7A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</w:rPr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2E46916" w14:textId="77777777" w:rsidR="003E7A53" w:rsidRPr="00FB4D54" w:rsidRDefault="003E7A53" w:rsidP="003E7A53">
            <w:pPr>
              <w:ind w:left="-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FB4D54">
              <w:rPr>
                <w:b/>
                <w:i/>
              </w:rPr>
              <w:lastRenderedPageBreak/>
              <w:t>Dietary assessment:</w:t>
            </w:r>
          </w:p>
          <w:p w14:paraId="159159A2" w14:textId="77777777" w:rsidR="003E7A53" w:rsidRDefault="003E7A53" w:rsidP="003E7A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Validated 150 item FFQ- linked to database with data on specific FA in European foods (TRANSFAIR)</w:t>
            </w:r>
          </w:p>
          <w:p w14:paraId="042853AD" w14:textId="77777777" w:rsidR="003E7A53" w:rsidRPr="00174B52" w:rsidRDefault="003E7A53" w:rsidP="003E7A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</w:rPr>
            </w:pPr>
          </w:p>
          <w:p w14:paraId="2FA04763" w14:textId="3F328824" w:rsidR="003E7A53" w:rsidRDefault="003E7A53" w:rsidP="003E7A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74B52">
              <w:rPr>
                <w:b/>
                <w:i/>
              </w:rPr>
              <w:lastRenderedPageBreak/>
              <w:t>Outcome Dx:</w:t>
            </w:r>
            <w:r>
              <w:t xml:space="preserve"> </w:t>
            </w:r>
          </w:p>
          <w:p w14:paraId="508FC0B1" w14:textId="32DF6500" w:rsidR="003E7A53" w:rsidRPr="00174B52" w:rsidRDefault="003E7A53" w:rsidP="003E7A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</w:rPr>
            </w:pPr>
            <w:r>
              <w:t>Regional cancer registries &amp; Dutch national database of pathology</w:t>
            </w:r>
          </w:p>
        </w:tc>
        <w:tc>
          <w:tcPr>
            <w:tcW w:w="172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5E020E4" w14:textId="3BE6D73A" w:rsidR="003E7A53" w:rsidRDefault="003E7A53" w:rsidP="003E7A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lastRenderedPageBreak/>
              <w:t xml:space="preserve">Age, Hx BBD, FHx. BC, age at menarche and menopause, oral contraceptive use, parity, age at childbirth, education, alcohol use, smoking, TEI. </w:t>
            </w:r>
            <w:r>
              <w:lastRenderedPageBreak/>
              <w:t>Fat intake adjusted for energy</w:t>
            </w:r>
          </w:p>
        </w:tc>
        <w:tc>
          <w:tcPr>
            <w:tcW w:w="22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A7693FF" w14:textId="232F5585" w:rsidR="003E7A53" w:rsidRDefault="003E7A53" w:rsidP="003E7A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lastRenderedPageBreak/>
              <w:t>↑ vs ↓ quintile of intake: p for trend</w:t>
            </w:r>
          </w:p>
          <w:p w14:paraId="7CB33EEF" w14:textId="440704EB" w:rsidR="003E7A53" w:rsidRPr="00851C98" w:rsidRDefault="003E7A53" w:rsidP="003E7A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u w:val="single"/>
              </w:rPr>
            </w:pPr>
            <w:r>
              <w:rPr>
                <w:u w:val="single"/>
              </w:rPr>
              <w:t>T</w:t>
            </w:r>
            <w:r w:rsidRPr="00851C98">
              <w:rPr>
                <w:u w:val="single"/>
              </w:rPr>
              <w:t>TFA:</w:t>
            </w:r>
          </w:p>
          <w:p w14:paraId="3218A9AE" w14:textId="0E45FA81" w:rsidR="003E7A53" w:rsidRDefault="003E7A53" w:rsidP="003E7A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*RR 1.30 (95% CI 0.93, 1.80)</w:t>
            </w:r>
          </w:p>
          <w:p w14:paraId="7A5D241F" w14:textId="4F708923" w:rsidR="003E7A53" w:rsidRDefault="003E7A53" w:rsidP="003E7A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 for trend =0.01</w:t>
            </w:r>
          </w:p>
          <w:p w14:paraId="5D917047" w14:textId="733FBC2B" w:rsidR="003E7A53" w:rsidRDefault="003E7A53" w:rsidP="003E7A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u w:val="single"/>
              </w:rPr>
            </w:pPr>
            <w:r w:rsidRPr="00CC6DC7">
              <w:rPr>
                <w:u w:val="single"/>
              </w:rPr>
              <w:t>CLA:</w:t>
            </w:r>
          </w:p>
          <w:p w14:paraId="21BC52BD" w14:textId="77777777" w:rsidR="003E7A53" w:rsidRDefault="003E7A53" w:rsidP="003E7A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*RR 1.24 (95% CI 0.91, 1.69) </w:t>
            </w:r>
          </w:p>
          <w:p w14:paraId="6F22C012" w14:textId="50BEEA49" w:rsidR="003E7A53" w:rsidRPr="00CC6DC7" w:rsidRDefault="003E7A53" w:rsidP="003E7A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 for trend=0.02</w:t>
            </w:r>
          </w:p>
          <w:p w14:paraId="5A8E9534" w14:textId="7CE9D21F" w:rsidR="003E7A53" w:rsidRPr="00851C98" w:rsidRDefault="003E7A53" w:rsidP="003E7A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u w:val="single"/>
              </w:rPr>
            </w:pPr>
            <w:r>
              <w:rPr>
                <w:u w:val="single"/>
              </w:rPr>
              <w:lastRenderedPageBreak/>
              <w:t>V</w:t>
            </w:r>
            <w:r w:rsidRPr="00851C98">
              <w:rPr>
                <w:u w:val="single"/>
              </w:rPr>
              <w:t>accenic acid</w:t>
            </w:r>
            <w:r>
              <w:rPr>
                <w:u w:val="single"/>
              </w:rPr>
              <w:t>:</w:t>
            </w:r>
            <w:r w:rsidRPr="00851C98">
              <w:rPr>
                <w:u w:val="single"/>
              </w:rPr>
              <w:t xml:space="preserve"> </w:t>
            </w:r>
          </w:p>
          <w:p w14:paraId="5AAF0261" w14:textId="77777777" w:rsidR="003E7A53" w:rsidRDefault="003E7A53" w:rsidP="003E7A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**RR 1.34 (95%CI 0.98, 1.82)</w:t>
            </w:r>
          </w:p>
          <w:p w14:paraId="725A9574" w14:textId="2B8B9657" w:rsidR="003E7A53" w:rsidRPr="00B40E78" w:rsidRDefault="003E7A53" w:rsidP="003E7A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t>P for trend=0.006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460FD8E" w14:textId="4A01C20E" w:rsidR="003E7A53" w:rsidRDefault="003E7A53" w:rsidP="003E7A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lastRenderedPageBreak/>
              <w:t xml:space="preserve">Intake: </w:t>
            </w:r>
            <w:r w:rsidRPr="002967FE">
              <w:rPr>
                <w:b/>
              </w:rPr>
              <w:t>+ve assoc</w:t>
            </w:r>
            <w:r>
              <w:rPr>
                <w:b/>
              </w:rPr>
              <w:t xml:space="preserve"> total TTFA , CLA &amp; vaccenic.</w:t>
            </w:r>
          </w:p>
          <w:p w14:paraId="37EBF30C" w14:textId="77777777" w:rsidR="003E7A53" w:rsidRDefault="003E7A53" w:rsidP="003E7A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45D2793" w14:textId="77777777" w:rsidR="003E7A53" w:rsidRDefault="003E7A53" w:rsidP="003E7A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824800D" w14:textId="652AF18E" w:rsidR="003E7A53" w:rsidRPr="00DD2325" w:rsidRDefault="003E7A53" w:rsidP="003E7A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t>CLA &amp; vaccenic acid highly correlated (Pearson’s r =0.95).</w:t>
            </w:r>
          </w:p>
        </w:tc>
      </w:tr>
      <w:tr w:rsidR="003E7A53" w14:paraId="2BC2A5B5" w14:textId="77777777" w:rsidTr="002F40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83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999999"/>
          </w:tcPr>
          <w:p w14:paraId="0208EEED" w14:textId="2D4B3CD5" w:rsidR="003E7A53" w:rsidRPr="008C11AF" w:rsidRDefault="003E7A53" w:rsidP="003E7A53">
            <w:pPr>
              <w:rPr>
                <w:b w:val="0"/>
                <w:sz w:val="32"/>
                <w:szCs w:val="32"/>
                <w:highlight w:val="darkGray"/>
              </w:rPr>
            </w:pPr>
            <w:r w:rsidRPr="008C11AF">
              <w:rPr>
                <w:sz w:val="32"/>
                <w:szCs w:val="32"/>
                <w:highlight w:val="darkGray"/>
              </w:rPr>
              <w:lastRenderedPageBreak/>
              <w:t>Colorectal</w:t>
            </w:r>
          </w:p>
        </w:tc>
      </w:tr>
      <w:tr w:rsidR="003E7A53" w14:paraId="607AE7C7" w14:textId="77777777" w:rsidTr="00084E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47D26D6" w14:textId="05AE1375" w:rsidR="003E7A53" w:rsidRDefault="003E7A53" w:rsidP="003E7A53">
            <w:r>
              <w:fldChar w:fldCharType="begin">
                <w:fldData xml:space="preserve">PEVuZE5vdGU+PENpdGU+PEF1dGhvcj5NY0tlbHZleTwvQXV0aG9yPjxZZWFyPjE5OTk8L1llYXI+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</w:fldData>
              </w:fldChar>
            </w:r>
            <w:r>
              <w:instrText xml:space="preserve"> ADDIN EN.CITE </w:instrText>
            </w:r>
            <w:r>
              <w:fldChar w:fldCharType="begin">
                <w:fldData xml:space="preserve">PEVuZE5vdGU+PENpdGU+PEF1dGhvcj5NY0tlbHZleTwvQXV0aG9yPjxZZWFyPjE5OTk8L1llYXI+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</w:fldData>
              </w:fldChar>
            </w:r>
            <w:r>
              <w:instrText xml:space="preserve"> ADDIN EN.CITE.DATA 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(</w:t>
            </w:r>
            <w:hyperlink w:anchor="_ENREF_27" w:tooltip="McKelvey, 1999 #137" w:history="1">
              <w:r w:rsidR="002F4099">
                <w:rPr>
                  <w:noProof/>
                </w:rPr>
                <w:t>McKelvey et al., 1999</w:t>
              </w:r>
            </w:hyperlink>
            <w:r>
              <w:rPr>
                <w:noProof/>
              </w:rPr>
              <w:t>)</w:t>
            </w:r>
            <w:r>
              <w:fldChar w:fldCharType="end"/>
            </w:r>
          </w:p>
          <w:p w14:paraId="05B3B3D6" w14:textId="77777777" w:rsidR="003E7A53" w:rsidRDefault="003E7A53" w:rsidP="003E7A53"/>
          <w:p w14:paraId="7FB244D7" w14:textId="70479889" w:rsidR="003E7A53" w:rsidRDefault="003E7A53" w:rsidP="003E7A53">
            <w:r>
              <w:t>Case-control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665A43C" w14:textId="732B4448" w:rsidR="003E7A53" w:rsidRDefault="003E7A53" w:rsidP="003E7A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T</w:t>
            </w:r>
            <w:r w:rsidR="002F4099">
              <w:rPr>
                <w:b/>
              </w:rPr>
              <w:t xml:space="preserve">otal </w:t>
            </w:r>
            <w:r>
              <w:rPr>
                <w:b/>
              </w:rPr>
              <w:t>TFA</w:t>
            </w:r>
          </w:p>
          <w:p w14:paraId="7C6036FC" w14:textId="77777777" w:rsidR="003E7A53" w:rsidRPr="00EC4FDF" w:rsidRDefault="003E7A53" w:rsidP="003E7A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  <w:p w14:paraId="7507ED0E" w14:textId="596A75A3" w:rsidR="003E7A53" w:rsidRPr="002E71CF" w:rsidRDefault="003E7A53" w:rsidP="003E7A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t>TTFA &amp;CAP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EDFACA" w14:textId="77777777" w:rsidR="003E7A53" w:rsidRDefault="003E7A53" w:rsidP="003E7A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01751">
              <w:rPr>
                <w:b/>
                <w:i/>
              </w:rPr>
              <w:t>Country</w:t>
            </w:r>
            <w:r>
              <w:t>: US</w:t>
            </w:r>
          </w:p>
          <w:p w14:paraId="5ABAC8FC" w14:textId="4551ACA8" w:rsidR="003E7A53" w:rsidRDefault="003E7A53" w:rsidP="003E7A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C0182">
              <w:rPr>
                <w:b/>
              </w:rPr>
              <w:t>N</w:t>
            </w:r>
            <w:r>
              <w:t>=1067, 65% M</w:t>
            </w:r>
          </w:p>
          <w:p w14:paraId="4ABD4ED4" w14:textId="77777777" w:rsidR="003E7A53" w:rsidRDefault="003E7A53" w:rsidP="003E7A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Cases=516</w:t>
            </w:r>
          </w:p>
          <w:p w14:paraId="5B85E857" w14:textId="77777777" w:rsidR="003E7A53" w:rsidRDefault="003E7A53" w:rsidP="003E7A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Controls=551</w:t>
            </w:r>
          </w:p>
          <w:p w14:paraId="3B2F3CD4" w14:textId="34D6F77F" w:rsidR="003E7A53" w:rsidRDefault="003E7A53" w:rsidP="003E7A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01751">
              <w:rPr>
                <w:b/>
                <w:i/>
              </w:rPr>
              <w:t>Age</w:t>
            </w:r>
            <w:r w:rsidRPr="007C0182">
              <w:rPr>
                <w:b/>
              </w:rPr>
              <w:t>:</w:t>
            </w:r>
            <w:r>
              <w:t xml:space="preserve"> 61 (50-74)y</w:t>
            </w:r>
          </w:p>
          <w:p w14:paraId="1E3D6816" w14:textId="77777777" w:rsidR="003E7A53" w:rsidRDefault="003E7A53" w:rsidP="003E7A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F0CF560" w14:textId="3B88793A" w:rsidR="003E7A53" w:rsidRPr="00427F20" w:rsidRDefault="003E7A53" w:rsidP="003E7A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</w:rPr>
            </w:pPr>
            <w:r w:rsidRPr="00427F20">
              <w:rPr>
                <w:b/>
                <w:i/>
              </w:rPr>
              <w:t>TFA intake (</w:t>
            </w:r>
            <w:r>
              <w:rPr>
                <w:b/>
                <w:i/>
              </w:rPr>
              <w:t xml:space="preserve">reported as number of subjects per category of </w:t>
            </w:r>
            <w:r w:rsidRPr="00427F20">
              <w:rPr>
                <w:b/>
                <w:i/>
              </w:rPr>
              <w:t>g/day):</w:t>
            </w:r>
          </w:p>
          <w:p w14:paraId="5F2E541E" w14:textId="77777777" w:rsidR="003E7A53" w:rsidRDefault="003E7A53" w:rsidP="003E7A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Cases</w:t>
            </w:r>
          </w:p>
          <w:p w14:paraId="62C814C7" w14:textId="77777777" w:rsidR="003E7A53" w:rsidRDefault="003E7A53" w:rsidP="003E7A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&lt;2 g/day: 141</w:t>
            </w:r>
          </w:p>
          <w:p w14:paraId="3BBB4956" w14:textId="77777777" w:rsidR="003E7A53" w:rsidRDefault="003E7A53" w:rsidP="003E7A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2-&lt;4:211</w:t>
            </w:r>
          </w:p>
          <w:p w14:paraId="54EFA49A" w14:textId="77777777" w:rsidR="003E7A53" w:rsidRDefault="003E7A53" w:rsidP="003E7A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4-&lt;6: 103</w:t>
            </w:r>
          </w:p>
          <w:p w14:paraId="6B84F9DE" w14:textId="77777777" w:rsidR="003E7A53" w:rsidRDefault="003E7A53" w:rsidP="003E7A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6+:61</w:t>
            </w:r>
          </w:p>
          <w:p w14:paraId="6772BCD9" w14:textId="77777777" w:rsidR="003E7A53" w:rsidRDefault="003E7A53" w:rsidP="003E7A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Controls:</w:t>
            </w:r>
          </w:p>
          <w:p w14:paraId="46EE979F" w14:textId="428AAF8A" w:rsidR="003E7A53" w:rsidRDefault="003E7A53" w:rsidP="003E7A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&lt;2 g/day: 191</w:t>
            </w:r>
          </w:p>
          <w:p w14:paraId="4A3B775E" w14:textId="2612D684" w:rsidR="003E7A53" w:rsidRDefault="003E7A53" w:rsidP="003E7A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2-&lt;4:251</w:t>
            </w:r>
          </w:p>
          <w:p w14:paraId="665F2B5C" w14:textId="6AD22A7B" w:rsidR="003E7A53" w:rsidRDefault="003E7A53" w:rsidP="003E7A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4-&lt;6: 73</w:t>
            </w:r>
          </w:p>
          <w:p w14:paraId="096BCCC5" w14:textId="77777777" w:rsidR="003E7A53" w:rsidRDefault="003E7A53" w:rsidP="003E7A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6+:36</w:t>
            </w:r>
          </w:p>
          <w:p w14:paraId="4C1E2327" w14:textId="230ECA18" w:rsidR="003E7A53" w:rsidRPr="009B3E41" w:rsidRDefault="003E7A53" w:rsidP="003E7A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09DB070" w14:textId="77777777" w:rsidR="003E7A53" w:rsidRPr="00FB4D54" w:rsidRDefault="003E7A53" w:rsidP="003E7A53">
            <w:pPr>
              <w:ind w:left="-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FB4D54">
              <w:rPr>
                <w:b/>
                <w:i/>
              </w:rPr>
              <w:t>Dietary assessment:</w:t>
            </w:r>
          </w:p>
          <w:p w14:paraId="4554D260" w14:textId="77777777" w:rsidR="003E7A53" w:rsidRDefault="003E7A53" w:rsidP="003E7A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 item self -administered SFFQ.</w:t>
            </w:r>
          </w:p>
          <w:p w14:paraId="621787E9" w14:textId="77777777" w:rsidR="003E7A53" w:rsidRDefault="003E7A53" w:rsidP="003E7A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Foods containing PHVO were categorised into 4 groups (sweetened baked goods, candy bars, oils &amp; condiments, French fries and chips)</w:t>
            </w:r>
          </w:p>
          <w:p w14:paraId="3BC5EA15" w14:textId="77777777" w:rsidR="003E7A53" w:rsidRDefault="003E7A53" w:rsidP="003E7A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2B20BCF" w14:textId="77777777" w:rsidR="003E7A53" w:rsidRDefault="003E7A53" w:rsidP="003E7A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</w:rPr>
            </w:pPr>
            <w:r w:rsidRPr="00174B52">
              <w:rPr>
                <w:b/>
                <w:i/>
              </w:rPr>
              <w:t>Outcome dx:</w:t>
            </w:r>
          </w:p>
          <w:p w14:paraId="3B376CC1" w14:textId="737BD86A" w:rsidR="003E7A53" w:rsidRPr="007C0182" w:rsidRDefault="003E7A53" w:rsidP="003E7A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</w:rPr>
            </w:pPr>
            <w:r w:rsidRPr="00174B52">
              <w:t>Sigmoidoscopy screening clinics</w:t>
            </w:r>
          </w:p>
        </w:tc>
        <w:tc>
          <w:tcPr>
            <w:tcW w:w="172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853FCEE" w14:textId="712A6100" w:rsidR="003E7A53" w:rsidRDefault="003E7A53" w:rsidP="003E7A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Age, sex, smoking, BMI, PA, TEI, red meat, vegetables, sweetened baked goods</w:t>
            </w:r>
          </w:p>
        </w:tc>
        <w:tc>
          <w:tcPr>
            <w:tcW w:w="22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B7EE7C7" w14:textId="4D4A7A54" w:rsidR="003E7A53" w:rsidRPr="009B6C81" w:rsidRDefault="003E7A53" w:rsidP="003E7A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Association with TFA not signif after </w:t>
            </w:r>
            <w:r w:rsidRPr="009B6C81">
              <w:t xml:space="preserve">adjustment for sweetened baked goods and other covariates. </w:t>
            </w:r>
          </w:p>
          <w:p w14:paraId="0E8E970F" w14:textId="77777777" w:rsidR="003E7A53" w:rsidRPr="009B6C81" w:rsidRDefault="003E7A53" w:rsidP="003E7A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6918F5E" w14:textId="360D8BD8" w:rsidR="003E7A53" w:rsidRDefault="003E7A53" w:rsidP="003E7A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"/>
                <w:bCs/>
                <w:color w:val="141413"/>
                <w:lang w:val="en-US"/>
              </w:rPr>
            </w:pPr>
            <w:r w:rsidRPr="009B6C81">
              <w:rPr>
                <w:rFonts w:cs="Times"/>
                <w:bCs/>
                <w:color w:val="141413"/>
                <w:lang w:val="en-US"/>
              </w:rPr>
              <w:t xml:space="preserve">Sweetened baked goods </w:t>
            </w:r>
            <w:r>
              <w:t xml:space="preserve">↑ vs ↓ </w:t>
            </w:r>
            <w:r w:rsidRPr="009B6C81">
              <w:rPr>
                <w:rFonts w:cs="Times"/>
                <w:bCs/>
                <w:color w:val="141413"/>
                <w:lang w:val="en-US"/>
              </w:rPr>
              <w:t xml:space="preserve">category </w:t>
            </w:r>
            <w:r>
              <w:rPr>
                <w:rFonts w:cs="Times"/>
                <w:bCs/>
                <w:color w:val="141413"/>
                <w:lang w:val="en-US"/>
              </w:rPr>
              <w:t xml:space="preserve">OR </w:t>
            </w:r>
            <w:r w:rsidRPr="009B6C81">
              <w:rPr>
                <w:rFonts w:cs="Times"/>
                <w:bCs/>
                <w:color w:val="141413"/>
                <w:lang w:val="en-US"/>
              </w:rPr>
              <w:t>2.1 (95% CI 1.3–3.5) after adjustment for other covariates</w:t>
            </w:r>
          </w:p>
          <w:p w14:paraId="40BAA8B2" w14:textId="4004709B" w:rsidR="003E7A53" w:rsidRPr="009B6C81" w:rsidRDefault="003E7A53" w:rsidP="003E7A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"/>
                <w:bCs/>
                <w:color w:val="141413"/>
                <w:lang w:val="en-US"/>
              </w:rPr>
            </w:pPr>
            <w:r>
              <w:rPr>
                <w:rFonts w:cs="Times"/>
                <w:bCs/>
                <w:color w:val="141413"/>
                <w:lang w:val="en-US"/>
              </w:rPr>
              <w:t>No signif assoc with other PHVO food groups</w:t>
            </w:r>
          </w:p>
          <w:p w14:paraId="291B27FB" w14:textId="77777777" w:rsidR="003E7A53" w:rsidRPr="006D4628" w:rsidRDefault="003E7A53" w:rsidP="003E7A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F45E528" w14:textId="3CC86DC6" w:rsidR="003E7A53" w:rsidRPr="00EC4FDF" w:rsidRDefault="003E7A53" w:rsidP="003E7A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EC4FDF">
              <w:rPr>
                <w:b/>
              </w:rPr>
              <w:t xml:space="preserve">Intake: No assoc. </w:t>
            </w:r>
            <w:r>
              <w:rPr>
                <w:b/>
              </w:rPr>
              <w:t xml:space="preserve">TFA </w:t>
            </w:r>
            <w:r w:rsidRPr="00EC4FDF">
              <w:rPr>
                <w:b/>
              </w:rPr>
              <w:t xml:space="preserve">&amp;  risk of </w:t>
            </w:r>
            <w:r>
              <w:rPr>
                <w:b/>
              </w:rPr>
              <w:t>CAP after adjustment for sweetened baked goods</w:t>
            </w:r>
          </w:p>
          <w:p w14:paraId="0774E6AF" w14:textId="77777777" w:rsidR="003E7A53" w:rsidRDefault="003E7A53" w:rsidP="003E7A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1D982C8" w14:textId="2AC26F10" w:rsidR="003E7A53" w:rsidRDefault="003E7A53" w:rsidP="003E7A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t>Results are consistent with hypothesis that foods ↑ in fat and sugar and ↓ in fibre and correlated micronutrients increase risk of adenomas</w:t>
            </w:r>
          </w:p>
        </w:tc>
      </w:tr>
      <w:tr w:rsidR="003E7A53" w14:paraId="5BBF00CC" w14:textId="77777777" w:rsidTr="00084E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45C9FC9" w14:textId="6830A969" w:rsidR="003E7A53" w:rsidRDefault="003E7A53" w:rsidP="003E7A53">
            <w:r>
              <w:fldChar w:fldCharType="begin"/>
            </w:r>
            <w:r>
              <w:instrText xml:space="preserve"> ADDIN EN.CITE &lt;EndNote&gt;&lt;Cite&gt;&lt;Author&gt;Limburg&lt;/Author&gt;&lt;Year&gt;2008&lt;/Year&gt;&lt;RecNum&gt;123&lt;/RecNum&gt;&lt;DisplayText&gt;(Limburg et al., 2008)&lt;/DisplayText&gt;&lt;record&gt;&lt;rec-number&gt;123&lt;/rec-number&gt;&lt;foreign-keys&gt;&lt;key app="EN" db-id="tf59v22a4rfzd1et9pavzs930e22p9rp5war"&gt;123&lt;/key&gt;&lt;/foreign-keys&gt;&lt;ref-type name="Journal Article"&gt;17&lt;/ref-type&gt;&lt;contributors&gt;&lt;authors&gt;&lt;author&gt;Limburg, Paul J.&lt;/author&gt;&lt;author&gt;Liu-Mares, Wen&lt;/author&gt;&lt;author&gt;Vierkant, Robert A.&lt;/author&gt;&lt;author&gt;Wang, Alice H.&lt;/author&gt;&lt;author&gt;Harnack, Lisa&lt;/author&gt;&lt;author&gt;Flood, Andrew P.&lt;/author&gt;&lt;author&gt;Sellers, Thomas A.&lt;/author&gt;&lt;author&gt;Cerhan, James R.&lt;/author&gt;&lt;/authors&gt;&lt;/contributors&gt;&lt;titles&gt;&lt;title&gt;Prospective evaluation of trans-fatty acid intake and colorectal cancer risk in the Iowa Women&amp;apos;s Health Study&lt;/title&gt;&lt;secondary-title&gt;Int J Cancer&lt;/secondary-title&gt;&lt;/titles&gt;&lt;periodical&gt;&lt;full-title&gt;Int J Cancer&lt;/full-title&gt;&lt;abbr-1&gt;International journal of cancer. Journal international du cancer&lt;/abbr-1&gt;&lt;/periodical&gt;&lt;pages&gt;2717-2719&lt;/pages&gt;&lt;volume&gt;123&lt;/volume&gt;&lt;number&gt;11&lt;/number&gt;&lt;keywords&gt;&lt;keyword&gt;colorectal cancer&lt;/keyword&gt;&lt;keyword&gt;trans-fatty acids&lt;/keyword&gt;&lt;keyword&gt;dietary fat&lt;/keyword&gt;&lt;keyword&gt;cohort study&lt;/keyword&gt;&lt;/keywords&gt;&lt;dates&gt;&lt;year&gt;2008&lt;/year&gt;&lt;/dates&gt;&lt;publisher&gt;Wiley Subscription Services, Inc., A Wiley Company&lt;/publisher&gt;&lt;isbn&gt;1097-0215&lt;/isbn&gt;&lt;urls&gt;&lt;related-urls&gt;&lt;url&gt;http://dx.doi.org/10.1002/ijc.23820&lt;/url&gt;&lt;/related-urls&gt;&lt;/urls&gt;&lt;electronic-resource-num&gt;10.1002/ijc.23820&lt;/electronic-resource-num&gt;&lt;/record&gt;&lt;/Cite&gt;&lt;/EndNote&gt;</w:instrText>
            </w:r>
            <w:r>
              <w:fldChar w:fldCharType="separate"/>
            </w:r>
            <w:r>
              <w:rPr>
                <w:noProof/>
              </w:rPr>
              <w:t>(</w:t>
            </w:r>
            <w:hyperlink w:anchor="_ENREF_23" w:tooltip="Limburg, 2008 #123" w:history="1">
              <w:r w:rsidR="002F4099">
                <w:rPr>
                  <w:noProof/>
                </w:rPr>
                <w:t>Limburg et al., 2008</w:t>
              </w:r>
            </w:hyperlink>
            <w:r>
              <w:rPr>
                <w:noProof/>
              </w:rPr>
              <w:t>)</w:t>
            </w:r>
            <w:r>
              <w:fldChar w:fldCharType="end"/>
            </w:r>
          </w:p>
          <w:p w14:paraId="406AA06F" w14:textId="77777777" w:rsidR="003E7A53" w:rsidRDefault="003E7A53" w:rsidP="003E7A53"/>
          <w:p w14:paraId="5599A7ED" w14:textId="77777777" w:rsidR="003E7A53" w:rsidRDefault="003E7A53" w:rsidP="003E7A53">
            <w:r>
              <w:t>Prospective</w:t>
            </w:r>
          </w:p>
          <w:p w14:paraId="02CC14A1" w14:textId="77777777" w:rsidR="003E7A53" w:rsidRDefault="003E7A53" w:rsidP="003E7A53"/>
          <w:p w14:paraId="6A401CAF" w14:textId="77777777" w:rsidR="003E7A53" w:rsidRDefault="003E7A53" w:rsidP="003E7A53"/>
          <w:p w14:paraId="20B94BEE" w14:textId="77777777" w:rsidR="003E7A53" w:rsidRDefault="003E7A53" w:rsidP="003E7A53"/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8994842" w14:textId="77777777" w:rsidR="003E7A53" w:rsidRPr="002E71CF" w:rsidRDefault="003E7A53" w:rsidP="003E7A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2E71CF">
              <w:rPr>
                <w:b/>
              </w:rPr>
              <w:t>Total TFA</w:t>
            </w:r>
          </w:p>
          <w:p w14:paraId="6B75DEEB" w14:textId="77777777" w:rsidR="003E7A53" w:rsidRDefault="003E7A53" w:rsidP="003E7A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3F5E07F" w14:textId="6171AE10" w:rsidR="003E7A53" w:rsidRDefault="003E7A53" w:rsidP="003E7A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TFA intake &amp; CRC </w:t>
            </w:r>
          </w:p>
          <w:p w14:paraId="2AB23D08" w14:textId="77777777" w:rsidR="003E7A53" w:rsidRDefault="003E7A53" w:rsidP="003E7A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FA2A39A" w14:textId="77777777" w:rsidR="003E7A53" w:rsidRPr="00375817" w:rsidRDefault="003E7A53" w:rsidP="003E7A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DC2E08" w14:textId="77777777" w:rsidR="003E7A53" w:rsidRDefault="003E7A53" w:rsidP="003E7A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07393">
              <w:rPr>
                <w:b/>
                <w:i/>
              </w:rPr>
              <w:t>Country</w:t>
            </w:r>
            <w:r>
              <w:t>: US</w:t>
            </w:r>
          </w:p>
          <w:p w14:paraId="23DE9F62" w14:textId="77777777" w:rsidR="003E7A53" w:rsidRDefault="003E7A53" w:rsidP="003E7A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IWHS</w:t>
            </w:r>
          </w:p>
          <w:p w14:paraId="2E95281A" w14:textId="708ADEC4" w:rsidR="003E7A53" w:rsidRDefault="003E7A53" w:rsidP="003E7A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C0182">
              <w:rPr>
                <w:b/>
                <w:i/>
              </w:rPr>
              <w:t>N</w:t>
            </w:r>
            <w:r>
              <w:t>=35 216 F</w:t>
            </w:r>
          </w:p>
          <w:p w14:paraId="2B303B72" w14:textId="68A6FA57" w:rsidR="003E7A53" w:rsidRDefault="003E7A53" w:rsidP="003E7A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01BB3">
              <w:rPr>
                <w:b/>
                <w:i/>
              </w:rPr>
              <w:t>Age</w:t>
            </w:r>
            <w:r>
              <w:t>: 62 (55-69)y</w:t>
            </w:r>
          </w:p>
          <w:p w14:paraId="67264111" w14:textId="046E1343" w:rsidR="003E7A53" w:rsidRDefault="003E7A53" w:rsidP="003E7A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18y FU</w:t>
            </w:r>
          </w:p>
          <w:p w14:paraId="7465619F" w14:textId="473C1609" w:rsidR="003E7A53" w:rsidRDefault="003E7A53" w:rsidP="003E7A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1229 CRC dx</w:t>
            </w:r>
          </w:p>
          <w:p w14:paraId="34570906" w14:textId="77777777" w:rsidR="003E7A53" w:rsidRDefault="003E7A53" w:rsidP="003E7A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</w:rPr>
            </w:pPr>
          </w:p>
          <w:p w14:paraId="4A150260" w14:textId="21E886DF" w:rsidR="003E7A53" w:rsidRDefault="003E7A53" w:rsidP="003E7A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</w:rPr>
            </w:pPr>
            <w:r>
              <w:rPr>
                <w:b/>
                <w:i/>
              </w:rPr>
              <w:t>TFA intake</w:t>
            </w:r>
            <w:r>
              <w:rPr>
                <w:i/>
              </w:rPr>
              <w:t xml:space="preserve"> </w:t>
            </w:r>
            <w:r w:rsidRPr="00901BB3">
              <w:rPr>
                <w:b/>
                <w:i/>
              </w:rPr>
              <w:t>(g/day):</w:t>
            </w:r>
          </w:p>
          <w:p w14:paraId="705F0F76" w14:textId="2308E735" w:rsidR="003E7A53" w:rsidRDefault="003E7A53" w:rsidP="003E7A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2.90 ± 1.59  </w:t>
            </w:r>
          </w:p>
          <w:p w14:paraId="09E12811" w14:textId="77777777" w:rsidR="003E7A53" w:rsidRDefault="003E7A53" w:rsidP="003E7A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1D6B495A" w14:textId="1E896996" w:rsidR="003E7A53" w:rsidRPr="00174B52" w:rsidRDefault="003E7A53" w:rsidP="003E7A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</w:rPr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35DFF2" w14:textId="77777777" w:rsidR="003E7A53" w:rsidRPr="00FB4D54" w:rsidRDefault="003E7A53" w:rsidP="003E7A53">
            <w:pPr>
              <w:ind w:left="-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FB4D54">
              <w:rPr>
                <w:b/>
                <w:i/>
              </w:rPr>
              <w:lastRenderedPageBreak/>
              <w:t>Dietary assessment:</w:t>
            </w:r>
          </w:p>
          <w:p w14:paraId="0F5941AF" w14:textId="77777777" w:rsidR="003E7A53" w:rsidRDefault="003E7A53" w:rsidP="003E7A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126  item SFFQ </w:t>
            </w:r>
          </w:p>
          <w:p w14:paraId="56A5FB1D" w14:textId="6E3998CF" w:rsidR="003E7A53" w:rsidRDefault="003E7A53" w:rsidP="003E7A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Harvard food composition database</w:t>
            </w:r>
          </w:p>
          <w:p w14:paraId="389F778E" w14:textId="77777777" w:rsidR="003E7A53" w:rsidRDefault="003E7A53" w:rsidP="003E7A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37E9C5A8" w14:textId="58BA4B44" w:rsidR="003E7A53" w:rsidRPr="00174B52" w:rsidRDefault="003E7A53" w:rsidP="003E7A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</w:rPr>
            </w:pPr>
            <w:r w:rsidRPr="007C0182">
              <w:rPr>
                <w:b/>
                <w:i/>
              </w:rPr>
              <w:t>Outcome dx</w:t>
            </w:r>
            <w:r>
              <w:t xml:space="preserve">: CRC cases Identified through linkage </w:t>
            </w:r>
            <w:r>
              <w:lastRenderedPageBreak/>
              <w:t>with Iowa Cancer Registry &amp; National Death Index</w:t>
            </w:r>
          </w:p>
        </w:tc>
        <w:tc>
          <w:tcPr>
            <w:tcW w:w="172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508E35" w14:textId="7DE650E2" w:rsidR="003E7A53" w:rsidRDefault="003E7A53" w:rsidP="003E7A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lastRenderedPageBreak/>
              <w:t>Age, TEI, BMI, PAL, oestrogen use, T2D, smoking, TFI, red meat, fruit &amp; vegetable intake, calcium, Vit.E, folate, alcohol</w:t>
            </w:r>
          </w:p>
        </w:tc>
        <w:tc>
          <w:tcPr>
            <w:tcW w:w="22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7B9DE7F" w14:textId="77777777" w:rsidR="003E7A53" w:rsidRPr="006D4628" w:rsidRDefault="003E7A53" w:rsidP="003E7A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D4628">
              <w:t>↑ vs ↓ quartile of intake</w:t>
            </w:r>
          </w:p>
          <w:p w14:paraId="0099734D" w14:textId="77777777" w:rsidR="003E7A53" w:rsidRDefault="003E7A53" w:rsidP="003E7A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</w:t>
            </w:r>
            <w:r w:rsidRPr="006D4628">
              <w:t>FA not associated with CRC risk (RR=1.12; 95% CI 0.96-1.32)</w:t>
            </w:r>
          </w:p>
          <w:p w14:paraId="195FB858" w14:textId="77777777" w:rsidR="003E7A53" w:rsidRDefault="003E7A53" w:rsidP="003E7A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C18:1 (RR 1.05, 95% 0.87,1.26)</w:t>
            </w:r>
          </w:p>
          <w:p w14:paraId="136C485F" w14:textId="082FC706" w:rsidR="003E7A53" w:rsidRPr="00B40E78" w:rsidRDefault="003E7A53" w:rsidP="003E7A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t>C18:2 (RR 1.02, 95% 0.85,1.23)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BF2F21B" w14:textId="3E0D764E" w:rsidR="003E7A53" w:rsidRDefault="003E7A53" w:rsidP="003E7A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b/>
              </w:rPr>
              <w:t xml:space="preserve">Intake: </w:t>
            </w:r>
            <w:r w:rsidRPr="009A28AF">
              <w:rPr>
                <w:b/>
              </w:rPr>
              <w:t>No assoc</w:t>
            </w:r>
            <w:r>
              <w:rPr>
                <w:b/>
              </w:rPr>
              <w:t>.</w:t>
            </w:r>
            <w:r w:rsidRPr="009A28AF">
              <w:rPr>
                <w:b/>
              </w:rPr>
              <w:t xml:space="preserve"> TFA</w:t>
            </w:r>
            <w:r>
              <w:rPr>
                <w:b/>
              </w:rPr>
              <w:t xml:space="preserve"> &amp; CRC</w:t>
            </w:r>
            <w:r>
              <w:t xml:space="preserve"> </w:t>
            </w:r>
          </w:p>
          <w:p w14:paraId="223ECB7E" w14:textId="77777777" w:rsidR="003E7A53" w:rsidRDefault="003E7A53" w:rsidP="003E7A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3C211212" w14:textId="0DE5A591" w:rsidR="003E7A53" w:rsidRPr="00DD2325" w:rsidRDefault="003E7A53" w:rsidP="003E7A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3E7A53" w14:paraId="25E52141" w14:textId="77777777" w:rsidTr="00084E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B092F47" w14:textId="7E6D1FEF" w:rsidR="003E7A53" w:rsidRDefault="003E7A53" w:rsidP="003E7A53">
            <w:r>
              <w:lastRenderedPageBreak/>
              <w:fldChar w:fldCharType="begin">
                <w:fldData xml:space="preserve">PEVuZE5vdGU+PENpdGU+PEF1dGhvcj5MaW48L0F1dGhvcj48WWVhcj4yMDA0PC9ZZWFyPjxSZWNO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</w:fldData>
              </w:fldChar>
            </w:r>
            <w:r>
              <w:instrText xml:space="preserve"> ADDIN EN.CITE </w:instrText>
            </w:r>
            <w:r>
              <w:fldChar w:fldCharType="begin">
                <w:fldData xml:space="preserve">PEVuZE5vdGU+PENpdGU+PEF1dGhvcj5MaW48L0F1dGhvcj48WWVhcj4yMDA0PC9ZZWFyPjxSZWNO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</w:fldData>
              </w:fldChar>
            </w:r>
            <w:r>
              <w:instrText xml:space="preserve"> ADDIN EN.CITE.DATA 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(</w:t>
            </w:r>
            <w:hyperlink w:anchor="_ENREF_24" w:tooltip="Lin, 2004 #138" w:history="1">
              <w:r w:rsidR="002F4099">
                <w:rPr>
                  <w:noProof/>
                </w:rPr>
                <w:t>Lin, Zhang, Cook, Lee, &amp; Buring, 2004</w:t>
              </w:r>
            </w:hyperlink>
            <w:r>
              <w:rPr>
                <w:noProof/>
              </w:rPr>
              <w:t>)</w:t>
            </w:r>
            <w:r>
              <w:fldChar w:fldCharType="end"/>
            </w:r>
          </w:p>
          <w:p w14:paraId="0A6796A1" w14:textId="77777777" w:rsidR="003E7A53" w:rsidRDefault="003E7A53" w:rsidP="003E7A53"/>
          <w:p w14:paraId="430A5E2D" w14:textId="77777777" w:rsidR="003E7A53" w:rsidRDefault="003E7A53" w:rsidP="003E7A53"/>
          <w:p w14:paraId="7A5029A6" w14:textId="7FCBCD52" w:rsidR="003E7A53" w:rsidRDefault="003E7A53" w:rsidP="003E7A53">
            <w:r>
              <w:t>Prospective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890AEFC" w14:textId="18E029C5" w:rsidR="003E7A53" w:rsidRPr="00FD4276" w:rsidRDefault="003E7A53" w:rsidP="003E7A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FD4276">
              <w:rPr>
                <w:b/>
              </w:rPr>
              <w:t>Total TFA</w:t>
            </w:r>
            <w:r>
              <w:rPr>
                <w:b/>
              </w:rPr>
              <w:t>, t16:1, t18:1, t18:2</w:t>
            </w:r>
          </w:p>
          <w:p w14:paraId="7195DE79" w14:textId="77777777" w:rsidR="003E7A53" w:rsidRDefault="003E7A53" w:rsidP="003E7A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D84BB80" w14:textId="6B2C8A6C" w:rsidR="003E7A53" w:rsidRDefault="003E7A53" w:rsidP="003E7A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TFA &amp; CRC– a randomised trial of aspirin use</w:t>
            </w:r>
          </w:p>
          <w:p w14:paraId="0819D46D" w14:textId="77777777" w:rsidR="003E7A53" w:rsidRDefault="003E7A53" w:rsidP="003E7A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05AD11E" w14:textId="77777777" w:rsidR="003E7A53" w:rsidRPr="00375817" w:rsidRDefault="003E7A53" w:rsidP="003E7A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1F7128B" w14:textId="77777777" w:rsidR="003E7A53" w:rsidRDefault="003E7A53" w:rsidP="003E7A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C0182">
              <w:rPr>
                <w:b/>
                <w:i/>
              </w:rPr>
              <w:t>Country</w:t>
            </w:r>
            <w:r>
              <w:t>: US</w:t>
            </w:r>
          </w:p>
          <w:p w14:paraId="5E8F3A22" w14:textId="77777777" w:rsidR="003E7A53" w:rsidRDefault="003E7A53" w:rsidP="003E7A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WHS</w:t>
            </w:r>
          </w:p>
          <w:p w14:paraId="37B609D0" w14:textId="7DD1BDD7" w:rsidR="003E7A53" w:rsidRDefault="003E7A53" w:rsidP="003E7A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/>
                <w:i/>
              </w:rPr>
              <w:t>N</w:t>
            </w:r>
            <w:r>
              <w:t>=37547 F</w:t>
            </w:r>
          </w:p>
          <w:p w14:paraId="5DA333C6" w14:textId="2B3273A2" w:rsidR="003E7A53" w:rsidRDefault="003E7A53" w:rsidP="003E7A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C0182">
              <w:rPr>
                <w:b/>
                <w:i/>
              </w:rPr>
              <w:t>Age</w:t>
            </w:r>
            <w:r>
              <w:t>: 54 (≥45)y</w:t>
            </w:r>
          </w:p>
          <w:p w14:paraId="488A8CB1" w14:textId="48392B34" w:rsidR="003E7A53" w:rsidRDefault="003E7A53" w:rsidP="003E7A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8.7y FU</w:t>
            </w:r>
          </w:p>
          <w:p w14:paraId="7BB61C4B" w14:textId="6E12E38F" w:rsidR="003E7A53" w:rsidRDefault="003E7A53" w:rsidP="003E7A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202 CRC dx</w:t>
            </w:r>
          </w:p>
          <w:p w14:paraId="5AB8B9A0" w14:textId="77777777" w:rsidR="003E7A53" w:rsidRDefault="003E7A53" w:rsidP="003E7A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14B5B7A" w14:textId="77777777" w:rsidR="003E7A53" w:rsidRDefault="003E7A53" w:rsidP="003E7A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</w:rPr>
            </w:pPr>
            <w:r>
              <w:rPr>
                <w:b/>
                <w:i/>
              </w:rPr>
              <w:t>TFA intake by quintile (median % energy):</w:t>
            </w:r>
          </w:p>
          <w:p w14:paraId="671569DA" w14:textId="28750ACA" w:rsidR="003E7A53" w:rsidRPr="00137DAC" w:rsidRDefault="003E7A53" w:rsidP="003E7A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1=0.6, 2=0.9, 3=1.1, 4=1.4, 5=1.9</w:t>
            </w: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2A82CEB" w14:textId="77777777" w:rsidR="003E7A53" w:rsidRPr="00FB4D54" w:rsidRDefault="003E7A53" w:rsidP="003E7A53">
            <w:pPr>
              <w:ind w:left="-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FB4D54">
              <w:rPr>
                <w:b/>
                <w:i/>
              </w:rPr>
              <w:t>Dietary assessment:</w:t>
            </w:r>
          </w:p>
          <w:p w14:paraId="26FE57BB" w14:textId="77777777" w:rsidR="003E7A53" w:rsidRDefault="003E7A53" w:rsidP="003E7A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131 item FFQ</w:t>
            </w:r>
          </w:p>
          <w:p w14:paraId="06785EDE" w14:textId="77777777" w:rsidR="003E7A53" w:rsidRDefault="003E7A53" w:rsidP="003E7A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B8AB713" w14:textId="52DC0FC6" w:rsidR="003E7A53" w:rsidRPr="00174B52" w:rsidRDefault="003E7A53" w:rsidP="003E7A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</w:rPr>
            </w:pPr>
            <w:r w:rsidRPr="007C0182">
              <w:rPr>
                <w:b/>
                <w:i/>
              </w:rPr>
              <w:t>Outcome dx:</w:t>
            </w:r>
            <w:r>
              <w:t xml:space="preserve"> medical records and pathology</w:t>
            </w:r>
          </w:p>
        </w:tc>
        <w:tc>
          <w:tcPr>
            <w:tcW w:w="172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39E1670" w14:textId="7477728F" w:rsidR="003E7A53" w:rsidRDefault="003E7A53" w:rsidP="003E7A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Age, random treatment assignment aspirin, BMI, FhX CRC, PAL, smoking, alcohol, HRT, TEI</w:t>
            </w:r>
          </w:p>
        </w:tc>
        <w:tc>
          <w:tcPr>
            <w:tcW w:w="22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3199DFA" w14:textId="65B0E766" w:rsidR="003E7A53" w:rsidRPr="006D4628" w:rsidRDefault="003E7A53" w:rsidP="003E7A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D4628">
              <w:t xml:space="preserve">↑ vs ↓ quintile of </w:t>
            </w:r>
            <w:r>
              <w:t xml:space="preserve">TFA </w:t>
            </w:r>
            <w:r w:rsidRPr="006D4628">
              <w:t>intake</w:t>
            </w:r>
            <w:r>
              <w:t>, p for trend:</w:t>
            </w:r>
          </w:p>
          <w:p w14:paraId="6C2A8B24" w14:textId="6CC9D90C" w:rsidR="003E7A53" w:rsidRPr="006D4628" w:rsidRDefault="003E7A53" w:rsidP="003E7A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TTFA </w:t>
            </w:r>
            <w:r w:rsidRPr="006D4628">
              <w:t>Adj. RR 1.59 (0.94-2.67) p</w:t>
            </w:r>
            <w:r>
              <w:t xml:space="preserve"> for trend</w:t>
            </w:r>
            <w:r w:rsidRPr="006D4628">
              <w:t xml:space="preserve"> =0.06</w:t>
            </w:r>
          </w:p>
          <w:p w14:paraId="3A9062E6" w14:textId="10530FF7" w:rsidR="003E7A53" w:rsidRDefault="003E7A53" w:rsidP="003E7A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Trans 16:1 RR 0.80 (0.51, 1.25)p for trend =0.22</w:t>
            </w:r>
          </w:p>
          <w:p w14:paraId="502ED789" w14:textId="08DFFA40" w:rsidR="003E7A53" w:rsidRDefault="003E7A53" w:rsidP="003E7A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Trans 18:1 RR 1.33 (0.87, 2.05)p for trend =0.2</w:t>
            </w:r>
          </w:p>
          <w:p w14:paraId="72CFABEA" w14:textId="3952ABB4" w:rsidR="003E7A53" w:rsidRPr="00B40E78" w:rsidRDefault="003E7A53" w:rsidP="003E7A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t>Trans 18:2 RR 1.29 (0.84, 1.98) p for trend =0.24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0EC5326" w14:textId="103091A6" w:rsidR="003E7A53" w:rsidRPr="009A28AF" w:rsidRDefault="003E7A53" w:rsidP="003E7A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 xml:space="preserve">Intake: no association TFA and CRC risk. </w:t>
            </w:r>
          </w:p>
          <w:p w14:paraId="653EB6D6" w14:textId="77777777" w:rsidR="003E7A53" w:rsidRDefault="003E7A53" w:rsidP="003E7A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1F92E5F" w14:textId="77777777" w:rsidR="003E7A53" w:rsidRDefault="003E7A53" w:rsidP="003E7A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 +ve association was seen between intake of fried foods away from home &amp; CRC. TFA from PHVO may contribute to this</w:t>
            </w:r>
          </w:p>
          <w:p w14:paraId="3F74CB4D" w14:textId="77777777" w:rsidR="003E7A53" w:rsidRDefault="003E7A53" w:rsidP="003E7A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403190F" w14:textId="14B3A712" w:rsidR="003E7A53" w:rsidRPr="00DD2325" w:rsidRDefault="003E7A53" w:rsidP="003E7A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t>Limited statistical power due to small number of cases</w:t>
            </w:r>
          </w:p>
        </w:tc>
      </w:tr>
      <w:tr w:rsidR="003E7A53" w:rsidRPr="00E368F8" w14:paraId="6DBCE2C5" w14:textId="77777777" w:rsidTr="00084E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3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251E74FC" w14:textId="42CABAF9" w:rsidR="003E7A53" w:rsidRDefault="003E7A53" w:rsidP="003E7A53">
            <w:r>
              <w:fldChar w:fldCharType="begin"/>
            </w:r>
            <w:r>
              <w:instrText xml:space="preserve"> ADDIN EN.CITE &lt;EndNote&gt;&lt;Cite&gt;&lt;Author&gt;Slattery&lt;/Author&gt;&lt;Year&gt;2001&lt;/Year&gt;&lt;RecNum&gt;121&lt;/RecNum&gt;&lt;DisplayText&gt;(Slattery, Benson, Ma, Schaffer, &amp;amp; Potter, 2001)&lt;/DisplayText&gt;&lt;record&gt;&lt;rec-number&gt;121&lt;/rec-number&gt;&lt;foreign-keys&gt;&lt;key app="EN" db-id="tf59v22a4rfzd1et9pavzs930e22p9rp5war"&gt;121&lt;/key&gt;&lt;/foreign-keys&gt;&lt;ref-type name="Journal Article"&gt;17&lt;/ref-type&gt;&lt;contributors&gt;&lt;authors&gt;&lt;author&gt;Slattery, Martha L.&lt;/author&gt;&lt;author&gt;Benson, Joan&lt;/author&gt;&lt;author&gt;Ma, Khe-Ni&lt;/author&gt;&lt;author&gt;Schaffer, Donna&lt;/author&gt;&lt;author&gt;Potter, John D.&lt;/author&gt;&lt;/authors&gt;&lt;/contributors&gt;&lt;titles&gt;&lt;title&gt;Trans-fatty acids and colon cancer&lt;/title&gt;&lt;secondary-title&gt;Nutr Cancer&lt;/secondary-title&gt;&lt;/titles&gt;&lt;periodical&gt;&lt;full-title&gt;Nutr Cancer&lt;/full-title&gt;&lt;/periodical&gt;&lt;pages&gt;170-175&lt;/pages&gt;&lt;volume&gt;39&lt;/volume&gt;&lt;number&gt;2&lt;/number&gt;&lt;dates&gt;&lt;year&gt;2001&lt;/year&gt;&lt;pub-dates&gt;&lt;date&gt;2001/03/01&lt;/date&gt;&lt;/pub-dates&gt;&lt;/dates&gt;&lt;publisher&gt;Routledge&lt;/publisher&gt;&lt;isbn&gt;0163-5581&lt;/isbn&gt;&lt;urls&gt;&lt;related-urls&gt;&lt;url&gt;http://www.tandfonline.com/doi/abs/10.1207/S15327914nc392_2&lt;/url&gt;&lt;/related-urls&gt;&lt;/urls&gt;&lt;electronic-resource-num&gt;10.1207/S15327914nc392_2&lt;/electronic-resource-num&gt;&lt;access-date&gt;2014/02/27&lt;/access-date&gt;&lt;/record&gt;&lt;/Cite&gt;&lt;/EndNote&gt;</w:instrText>
            </w:r>
            <w:r>
              <w:fldChar w:fldCharType="separate"/>
            </w:r>
            <w:r>
              <w:rPr>
                <w:noProof/>
              </w:rPr>
              <w:t>(</w:t>
            </w:r>
            <w:hyperlink w:anchor="_ENREF_38" w:tooltip="Slattery, 2001 #121" w:history="1">
              <w:r w:rsidR="002F4099">
                <w:rPr>
                  <w:noProof/>
                </w:rPr>
                <w:t>Slattery, Benson, Ma, Schaffer, &amp; Potter, 2001</w:t>
              </w:r>
            </w:hyperlink>
            <w:r>
              <w:rPr>
                <w:noProof/>
              </w:rPr>
              <w:t>)</w:t>
            </w:r>
            <w:r>
              <w:fldChar w:fldCharType="end"/>
            </w:r>
          </w:p>
          <w:p w14:paraId="1C7AAB0F" w14:textId="77777777" w:rsidR="003E7A53" w:rsidRDefault="003E7A53" w:rsidP="003E7A53"/>
          <w:p w14:paraId="29012B2D" w14:textId="77777777" w:rsidR="003E7A53" w:rsidRDefault="003E7A53" w:rsidP="003E7A53"/>
          <w:p w14:paraId="2CE23730" w14:textId="5A06DA27" w:rsidR="003E7A53" w:rsidRDefault="003E7A53" w:rsidP="003E7A53">
            <w:r>
              <w:t>Case-control</w:t>
            </w:r>
          </w:p>
          <w:p w14:paraId="201AF12E" w14:textId="5EF845EF" w:rsidR="003E7A53" w:rsidRDefault="003E7A53" w:rsidP="003E7A53"/>
        </w:tc>
        <w:tc>
          <w:tcPr>
            <w:tcW w:w="1418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7D6BFE1B" w14:textId="77777777" w:rsidR="003E7A53" w:rsidRPr="004107D4" w:rsidRDefault="003E7A53" w:rsidP="003E7A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4107D4">
              <w:rPr>
                <w:b/>
              </w:rPr>
              <w:t>Total TFA</w:t>
            </w:r>
          </w:p>
          <w:p w14:paraId="33005190" w14:textId="77777777" w:rsidR="003E7A53" w:rsidRPr="004107D4" w:rsidRDefault="003E7A53" w:rsidP="003E7A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  <w:p w14:paraId="2E45CF9D" w14:textId="77777777" w:rsidR="003E7A53" w:rsidRDefault="003E7A53" w:rsidP="003E7A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TFA &amp; CRC</w:t>
            </w:r>
          </w:p>
          <w:p w14:paraId="473A8CC2" w14:textId="77777777" w:rsidR="003E7A53" w:rsidRDefault="003E7A53" w:rsidP="003E7A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C36B656" w14:textId="77777777" w:rsidR="003E7A53" w:rsidRDefault="003E7A53" w:rsidP="003E7A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44A340C3" w14:textId="77777777" w:rsidR="003E7A53" w:rsidRPr="002E71CF" w:rsidRDefault="003E7A53" w:rsidP="003E7A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49FDBC23" w14:textId="77777777" w:rsidR="003E7A53" w:rsidRDefault="003E7A53" w:rsidP="003E7A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F7205">
              <w:rPr>
                <w:b/>
              </w:rPr>
              <w:t>Country:</w:t>
            </w:r>
            <w:r>
              <w:t xml:space="preserve"> US</w:t>
            </w:r>
          </w:p>
          <w:p w14:paraId="26275BB7" w14:textId="2A2B8121" w:rsidR="003E7A53" w:rsidRDefault="003E7A53" w:rsidP="003E7A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F7205">
              <w:rPr>
                <w:b/>
              </w:rPr>
              <w:t>N</w:t>
            </w:r>
            <w:r>
              <w:t>=4403, 54.3% M</w:t>
            </w:r>
          </w:p>
          <w:p w14:paraId="5F5E2A72" w14:textId="77777777" w:rsidR="003E7A53" w:rsidRDefault="003E7A53" w:rsidP="003E7A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F7205">
              <w:rPr>
                <w:b/>
              </w:rPr>
              <w:t>Age:</w:t>
            </w:r>
            <w:r>
              <w:t>30-79y</w:t>
            </w:r>
          </w:p>
          <w:p w14:paraId="3A8F4316" w14:textId="77777777" w:rsidR="003E7A53" w:rsidRDefault="003E7A53" w:rsidP="003E7A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2179 &lt;67y</w:t>
            </w:r>
          </w:p>
          <w:p w14:paraId="250D7D82" w14:textId="77777777" w:rsidR="003E7A53" w:rsidRDefault="003E7A53" w:rsidP="003E7A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2224&gt;67y</w:t>
            </w:r>
          </w:p>
          <w:p w14:paraId="1194A7E4" w14:textId="77777777" w:rsidR="003E7A53" w:rsidRDefault="003E7A53" w:rsidP="003E7A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0EF98A22" w14:textId="77777777" w:rsidR="003E7A53" w:rsidRPr="00851C98" w:rsidRDefault="003E7A53" w:rsidP="003E7A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</w:rPr>
            </w:pPr>
            <w:r w:rsidRPr="00851C98">
              <w:rPr>
                <w:b/>
                <w:i/>
              </w:rPr>
              <w:t>TFA intake: g/1000kcal</w:t>
            </w:r>
          </w:p>
          <w:p w14:paraId="62059C63" w14:textId="54699221" w:rsidR="003E7A53" w:rsidRPr="008A0242" w:rsidRDefault="003E7A53" w:rsidP="003E7A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2.53±1.03</w:t>
            </w:r>
          </w:p>
          <w:p w14:paraId="45F84484" w14:textId="10CCE0D9" w:rsidR="003E7A53" w:rsidRPr="00107393" w:rsidRDefault="003E7A53" w:rsidP="003E7A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</w:rPr>
            </w:pPr>
          </w:p>
        </w:tc>
        <w:tc>
          <w:tcPr>
            <w:tcW w:w="184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78D0069D" w14:textId="77777777" w:rsidR="003E7A53" w:rsidRPr="00FB4D54" w:rsidRDefault="003E7A53" w:rsidP="003E7A53">
            <w:pPr>
              <w:ind w:left="-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FB4D54">
              <w:rPr>
                <w:b/>
                <w:i/>
              </w:rPr>
              <w:t>Dietary assessment:</w:t>
            </w:r>
          </w:p>
          <w:p w14:paraId="70C878FD" w14:textId="4128E9EF" w:rsidR="003E7A53" w:rsidRDefault="003E7A53" w:rsidP="003E7A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Adaptation of CARDIA diet hx q’airre.</w:t>
            </w:r>
          </w:p>
          <w:p w14:paraId="55D678E5" w14:textId="7503EF43" w:rsidR="003E7A53" w:rsidRDefault="003E7A53" w:rsidP="003E7A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Data collected via trained interviewers; participants asked to recall previous 2 y from diagnosis.</w:t>
            </w:r>
          </w:p>
          <w:p w14:paraId="421E3E18" w14:textId="77777777" w:rsidR="003E7A53" w:rsidRDefault="003E7A53" w:rsidP="003E7A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Nutrition Coordinating Centre food database</w:t>
            </w:r>
          </w:p>
          <w:p w14:paraId="1D40E53B" w14:textId="77777777" w:rsidR="003E7A53" w:rsidRDefault="003E7A53" w:rsidP="003E7A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0696753" w14:textId="727B1DCC" w:rsidR="003E7A53" w:rsidRPr="007C0182" w:rsidRDefault="003E7A53" w:rsidP="003E7A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</w:rPr>
            </w:pPr>
            <w:r w:rsidRPr="006F7205">
              <w:rPr>
                <w:b/>
                <w:i/>
              </w:rPr>
              <w:t>Outcome Dx:</w:t>
            </w:r>
            <w:r>
              <w:t xml:space="preserve"> primary colon </w:t>
            </w:r>
            <w:r>
              <w:lastRenderedPageBreak/>
              <w:t xml:space="preserve">cancer-medical records </w:t>
            </w:r>
          </w:p>
        </w:tc>
        <w:tc>
          <w:tcPr>
            <w:tcW w:w="1721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46ADC028" w14:textId="7CD8D086" w:rsidR="003E7A53" w:rsidRDefault="003E7A53" w:rsidP="003E7A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lastRenderedPageBreak/>
              <w:t>Age, BMI, PAL, TEI, fibre, calcium, oestrogen status</w:t>
            </w:r>
          </w:p>
        </w:tc>
        <w:tc>
          <w:tcPr>
            <w:tcW w:w="224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39A7B73E" w14:textId="77777777" w:rsidR="003E7A53" w:rsidRPr="006D4628" w:rsidRDefault="003E7A53" w:rsidP="003E7A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↑ vs ↓ quintile intake</w:t>
            </w:r>
            <w:r w:rsidRPr="006D4628">
              <w:t xml:space="preserve"> TTFA</w:t>
            </w:r>
          </w:p>
          <w:p w14:paraId="4593F1BC" w14:textId="450B7627" w:rsidR="003E7A53" w:rsidRPr="006D4628" w:rsidRDefault="003E7A53" w:rsidP="003E7A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Fully adjusted model only significant in women</w:t>
            </w:r>
          </w:p>
          <w:p w14:paraId="398AD088" w14:textId="77777777" w:rsidR="003E7A53" w:rsidRPr="006D4628" w:rsidRDefault="003E7A53" w:rsidP="003E7A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*OR 1.5 (1.1,2.0)</w:t>
            </w:r>
          </w:p>
          <w:p w14:paraId="1D6ED690" w14:textId="77777777" w:rsidR="003E7A53" w:rsidRPr="006D4628" w:rsidRDefault="003E7A53" w:rsidP="003E7A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12B192AE" w14:textId="31D7676B" w:rsidR="003E7A53" w:rsidRPr="006D4628" w:rsidRDefault="003E7A53" w:rsidP="003E7A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6310BA72" w14:textId="63C0A031" w:rsidR="003E7A53" w:rsidRPr="009A28AF" w:rsidRDefault="003E7A53" w:rsidP="003E7A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 xml:space="preserve">Intake: </w:t>
            </w:r>
            <w:r w:rsidRPr="009A28AF">
              <w:rPr>
                <w:b/>
              </w:rPr>
              <w:t>+ve assoc</w:t>
            </w:r>
            <w:r>
              <w:rPr>
                <w:b/>
              </w:rPr>
              <w:t>.</w:t>
            </w:r>
            <w:r w:rsidRPr="009A28AF">
              <w:rPr>
                <w:b/>
              </w:rPr>
              <w:t xml:space="preserve"> TFA intake &amp; CRC</w:t>
            </w:r>
            <w:r>
              <w:rPr>
                <w:b/>
              </w:rPr>
              <w:t xml:space="preserve"> in women only</w:t>
            </w:r>
          </w:p>
          <w:p w14:paraId="13CD9EDA" w14:textId="77777777" w:rsidR="003E7A53" w:rsidRDefault="003E7A53" w:rsidP="003E7A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5253D933" w14:textId="77777777" w:rsidR="003E7A53" w:rsidRDefault="003E7A53" w:rsidP="003E7A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After adjustment women in highest quintile of intake 50% ↑ risk CRC compared to lowest.</w:t>
            </w:r>
          </w:p>
          <w:p w14:paraId="75C068B8" w14:textId="77777777" w:rsidR="003E7A53" w:rsidRDefault="003E7A53" w:rsidP="003E7A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17E49F6" w14:textId="5AC2C835" w:rsidR="003E7A53" w:rsidRDefault="003E7A53" w:rsidP="003E7A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Results suggest↑ TFA consumption may alter risk of CRC. Data suggests that those who do not use aspirin, NSAID’s or HRT may be more affected by TFA</w:t>
            </w:r>
          </w:p>
          <w:p w14:paraId="5DFC3E5D" w14:textId="20F9A22C" w:rsidR="003E7A53" w:rsidRDefault="003E7A53" w:rsidP="003E7A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4154D003" w14:textId="280C22DA" w:rsidR="003E7A53" w:rsidRDefault="003E7A53" w:rsidP="003E7A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3E7A53" w:rsidRPr="00E368F8" w14:paraId="17B9254B" w14:textId="77777777" w:rsidTr="00084E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3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3734A005" w14:textId="33629A5B" w:rsidR="003E7A53" w:rsidRDefault="003E7A53" w:rsidP="003E7A53">
            <w:r>
              <w:lastRenderedPageBreak/>
              <w:fldChar w:fldCharType="begin"/>
            </w:r>
            <w:r>
              <w:instrText xml:space="preserve"> ADDIN EN.CITE &lt;EndNote&gt;&lt;Cite&gt;&lt;Author&gt;Theodoratou&lt;/Author&gt;&lt;Year&gt;2007&lt;/Year&gt;&lt;RecNum&gt;122&lt;/RecNum&gt;&lt;DisplayText&gt;(Theodoratou et al., 2007)&lt;/DisplayText&gt;&lt;record&gt;&lt;rec-number&gt;122&lt;/rec-number&gt;&lt;foreign-keys&gt;&lt;key app="EN" db-id="tf59v22a4rfzd1et9pavzs930e22p9rp5war"&gt;122&lt;/key&gt;&lt;/foreign-keys&gt;&lt;ref-type name="Journal Article"&gt;17&lt;/ref-type&gt;&lt;contributors&gt;&lt;authors&gt;&lt;author&gt;Theodoratou, Evropi&lt;/author&gt;&lt;author&gt;McNeill, Geraldine&lt;/author&gt;&lt;author&gt;Cetnarskyj, Roseanne&lt;/author&gt;&lt;author&gt;Farrington, Susan M.&lt;/author&gt;&lt;author&gt;Tenesa, Albert&lt;/author&gt;&lt;author&gt;Barnetson, Rebecca&lt;/author&gt;&lt;author&gt;Porteous, Mary&lt;/author&gt;&lt;author&gt;Dunlop, Malcolm&lt;/author&gt;&lt;author&gt;Campbell, Harry&lt;/author&gt;&lt;/authors&gt;&lt;/contributors&gt;&lt;titles&gt;&lt;title&gt;Dietary fatty acids and colorectal cancer: A case-control study&lt;/title&gt;&lt;secondary-title&gt;Am J Epi&lt;/secondary-title&gt;&lt;/titles&gt;&lt;periodical&gt;&lt;full-title&gt;Am J Epi&lt;/full-title&gt;&lt;/periodical&gt;&lt;pages&gt;181-195&lt;/pages&gt;&lt;volume&gt;166&lt;/volume&gt;&lt;number&gt;2&lt;/number&gt;&lt;dates&gt;&lt;year&gt;2007&lt;/year&gt;&lt;pub-dates&gt;&lt;date&gt;July 15, 2007&lt;/date&gt;&lt;/pub-dates&gt;&lt;/dates&gt;&lt;urls&gt;&lt;related-urls&gt;&lt;url&gt;http://aje.oxfordjournals.org/content/166/2/181.abstract&lt;/url&gt;&lt;/related-urls&gt;&lt;/urls&gt;&lt;electronic-resource-num&gt;10.1093/aje/kwm063&lt;/electronic-resource-num&gt;&lt;/record&gt;&lt;/Cite&gt;&lt;/EndNote&gt;</w:instrText>
            </w:r>
            <w:r>
              <w:fldChar w:fldCharType="separate"/>
            </w:r>
            <w:r>
              <w:rPr>
                <w:noProof/>
              </w:rPr>
              <w:t>(</w:t>
            </w:r>
            <w:hyperlink w:anchor="_ENREF_39" w:tooltip="Theodoratou, 2007 #122" w:history="1">
              <w:r w:rsidR="002F4099">
                <w:rPr>
                  <w:noProof/>
                </w:rPr>
                <w:t>Theodoratou et al., 2007</w:t>
              </w:r>
            </w:hyperlink>
            <w:r>
              <w:rPr>
                <w:noProof/>
              </w:rPr>
              <w:t>)</w:t>
            </w:r>
            <w:r>
              <w:fldChar w:fldCharType="end"/>
            </w:r>
          </w:p>
          <w:p w14:paraId="78EBA379" w14:textId="77777777" w:rsidR="003E7A53" w:rsidRDefault="003E7A53" w:rsidP="003E7A53"/>
          <w:p w14:paraId="02EB59FD" w14:textId="77777777" w:rsidR="003E7A53" w:rsidRDefault="003E7A53" w:rsidP="003E7A53"/>
          <w:p w14:paraId="1EE12C82" w14:textId="77777777" w:rsidR="003E7A53" w:rsidRDefault="003E7A53" w:rsidP="003E7A53">
            <w:r>
              <w:t>Case-Control</w:t>
            </w:r>
          </w:p>
          <w:p w14:paraId="19E7EA25" w14:textId="77777777" w:rsidR="003E7A53" w:rsidRDefault="003E7A53" w:rsidP="003E7A53"/>
          <w:p w14:paraId="710E5FDD" w14:textId="77777777" w:rsidR="003E7A53" w:rsidRDefault="003E7A53" w:rsidP="003E7A53"/>
          <w:p w14:paraId="4F808AA2" w14:textId="77777777" w:rsidR="003E7A53" w:rsidRDefault="003E7A53" w:rsidP="003E7A53"/>
          <w:p w14:paraId="11535188" w14:textId="77777777" w:rsidR="003E7A53" w:rsidRDefault="003E7A53" w:rsidP="003E7A53"/>
          <w:p w14:paraId="446B785E" w14:textId="77777777" w:rsidR="003E7A53" w:rsidRDefault="003E7A53" w:rsidP="003E7A53"/>
          <w:p w14:paraId="5E94161F" w14:textId="77777777" w:rsidR="003E7A53" w:rsidRDefault="003E7A53" w:rsidP="003E7A53"/>
        </w:tc>
        <w:tc>
          <w:tcPr>
            <w:tcW w:w="1418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69F57D32" w14:textId="77777777" w:rsidR="003E7A53" w:rsidRPr="009A400B" w:rsidRDefault="003E7A53" w:rsidP="003E7A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9A400B">
              <w:rPr>
                <w:b/>
              </w:rPr>
              <w:t>Total TFA</w:t>
            </w:r>
          </w:p>
          <w:p w14:paraId="09D0D935" w14:textId="77777777" w:rsidR="003E7A53" w:rsidRDefault="003E7A53" w:rsidP="003E7A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C298B44" w14:textId="4912948F" w:rsidR="003E7A53" w:rsidRDefault="003E7A53" w:rsidP="003E7A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TFA intake &amp;CRC</w:t>
            </w:r>
          </w:p>
          <w:p w14:paraId="50D06E58" w14:textId="77777777" w:rsidR="003E7A53" w:rsidRDefault="003E7A53" w:rsidP="003E7A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2219ED1" w14:textId="77777777" w:rsidR="003E7A53" w:rsidRPr="00F460AE" w:rsidRDefault="003E7A53" w:rsidP="003E7A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0A0FC9B7" w14:textId="77777777" w:rsidR="003E7A53" w:rsidRDefault="003E7A53" w:rsidP="003E7A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F7205">
              <w:rPr>
                <w:b/>
                <w:i/>
              </w:rPr>
              <w:t>Country:</w:t>
            </w:r>
            <w:r>
              <w:t xml:space="preserve"> Scotland</w:t>
            </w:r>
          </w:p>
          <w:p w14:paraId="1ABA233C" w14:textId="77777777" w:rsidR="003E7A53" w:rsidRDefault="003E7A53" w:rsidP="003E7A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SOCCS</w:t>
            </w:r>
          </w:p>
          <w:p w14:paraId="71E67FA6" w14:textId="3DF30C98" w:rsidR="003E7A53" w:rsidRDefault="003E7A53" w:rsidP="003E7A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/>
                <w:i/>
              </w:rPr>
              <w:t>N</w:t>
            </w:r>
            <w:r>
              <w:t>=2910, 64.3% M</w:t>
            </w:r>
          </w:p>
          <w:p w14:paraId="32BBEEC1" w14:textId="77777777" w:rsidR="003E7A53" w:rsidRDefault="003E7A53" w:rsidP="003E7A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Cases 1455</w:t>
            </w:r>
          </w:p>
          <w:p w14:paraId="6EC327B8" w14:textId="77777777" w:rsidR="003E7A53" w:rsidRDefault="003E7A53" w:rsidP="003E7A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Matched 1455</w:t>
            </w:r>
          </w:p>
          <w:p w14:paraId="4FD7B43B" w14:textId="4729B2D9" w:rsidR="003E7A53" w:rsidRDefault="003E7A53" w:rsidP="003E7A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F7205">
              <w:rPr>
                <w:b/>
                <w:i/>
              </w:rPr>
              <w:t>Age:</w:t>
            </w:r>
            <w:r>
              <w:t xml:space="preserve"> 64.3 (16-79 y) </w:t>
            </w:r>
          </w:p>
          <w:p w14:paraId="201F1529" w14:textId="77777777" w:rsidR="003E7A53" w:rsidRDefault="003E7A53" w:rsidP="003E7A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37B795E" w14:textId="77777777" w:rsidR="003E7A53" w:rsidRPr="006F7205" w:rsidRDefault="003E7A53" w:rsidP="003E7A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</w:rPr>
            </w:pPr>
            <w:r w:rsidRPr="006F7205">
              <w:rPr>
                <w:b/>
                <w:i/>
              </w:rPr>
              <w:t>TFA intake (g/day)</w:t>
            </w:r>
          </w:p>
          <w:p w14:paraId="0ED6A5ED" w14:textId="25BF0EAB" w:rsidR="003E7A53" w:rsidRPr="00174B52" w:rsidRDefault="003E7A53" w:rsidP="003E7A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</w:rPr>
            </w:pPr>
            <w:r>
              <w:t>3.55</w:t>
            </w:r>
          </w:p>
        </w:tc>
        <w:tc>
          <w:tcPr>
            <w:tcW w:w="184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5F9AADAB" w14:textId="77777777" w:rsidR="003E7A53" w:rsidRPr="00FB4D54" w:rsidRDefault="003E7A53" w:rsidP="003E7A53">
            <w:pPr>
              <w:ind w:left="-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FB4D54">
              <w:rPr>
                <w:b/>
                <w:i/>
              </w:rPr>
              <w:t>Dietary assessment:</w:t>
            </w:r>
          </w:p>
          <w:p w14:paraId="49579E42" w14:textId="77777777" w:rsidR="003E7A53" w:rsidRDefault="003E7A53" w:rsidP="003E7A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SFFQ  150 items validated in younger people</w:t>
            </w:r>
          </w:p>
          <w:p w14:paraId="7B4C8AD1" w14:textId="77777777" w:rsidR="003E7A53" w:rsidRDefault="003E7A53" w:rsidP="003E7A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FA data from UK food comp tables and FOODBASE database.</w:t>
            </w:r>
          </w:p>
          <w:p w14:paraId="42766FA2" w14:textId="77777777" w:rsidR="003E7A53" w:rsidRDefault="003E7A53" w:rsidP="003E7A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BA81B16" w14:textId="54A56F7E" w:rsidR="003E7A53" w:rsidRPr="00174B52" w:rsidRDefault="003E7A53" w:rsidP="003E7A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</w:rPr>
            </w:pPr>
            <w:r w:rsidRPr="006F7205">
              <w:rPr>
                <w:b/>
                <w:i/>
              </w:rPr>
              <w:t>Outcome dx:</w:t>
            </w:r>
            <w:r>
              <w:t xml:space="preserve"> CRC presented to surgical unit in Scotland</w:t>
            </w:r>
          </w:p>
        </w:tc>
        <w:tc>
          <w:tcPr>
            <w:tcW w:w="1721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5B23F85A" w14:textId="18CDE5F9" w:rsidR="003E7A53" w:rsidRDefault="003E7A53" w:rsidP="003E7A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Family hx CRC, TEI, TFI, alcohol, non-steroidal antiinflammatory drugs, smoking, BMI, PAL, total FA intake.</w:t>
            </w:r>
          </w:p>
        </w:tc>
        <w:tc>
          <w:tcPr>
            <w:tcW w:w="224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2DFC3AB4" w14:textId="77777777" w:rsidR="003E7A53" w:rsidRPr="006D4628" w:rsidRDefault="003E7A53" w:rsidP="003E7A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D4628">
              <w:t>↑ vs ↓ quartile of TFA intake and risk of C</w:t>
            </w:r>
            <w:r>
              <w:t>R</w:t>
            </w:r>
            <w:r w:rsidRPr="006D4628">
              <w:t>C</w:t>
            </w:r>
          </w:p>
          <w:p w14:paraId="4064DC8A" w14:textId="77777777" w:rsidR="003E7A53" w:rsidRPr="006D4628" w:rsidRDefault="003E7A53" w:rsidP="003E7A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D4628">
              <w:t>Trans MUFA:</w:t>
            </w:r>
          </w:p>
          <w:p w14:paraId="786D691B" w14:textId="77777777" w:rsidR="003E7A53" w:rsidRPr="006D4628" w:rsidRDefault="003E7A53" w:rsidP="003E7A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D4628">
              <w:t>*OR 1.38 (1.09, 1.74)</w:t>
            </w:r>
          </w:p>
          <w:p w14:paraId="18661BE2" w14:textId="74A1BDEA" w:rsidR="003E7A53" w:rsidRPr="006D4628" w:rsidRDefault="003E7A53" w:rsidP="003E7A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Significant results only in females</w:t>
            </w:r>
            <w:r w:rsidRPr="006D4628">
              <w:t>:</w:t>
            </w:r>
          </w:p>
          <w:p w14:paraId="2048764F" w14:textId="77777777" w:rsidR="003E7A53" w:rsidRDefault="003E7A53" w:rsidP="003E7A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*</w:t>
            </w:r>
            <w:r w:rsidRPr="006D4628">
              <w:t>OR</w:t>
            </w:r>
            <w:r>
              <w:t xml:space="preserve"> 1.57 (1.05,2.36</w:t>
            </w:r>
            <w:r w:rsidRPr="006D4628">
              <w:t>)</w:t>
            </w:r>
          </w:p>
          <w:p w14:paraId="16EF79F0" w14:textId="77777777" w:rsidR="003E7A53" w:rsidRDefault="003E7A53" w:rsidP="003E7A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C25995E" w14:textId="77777777" w:rsidR="003E7A53" w:rsidRDefault="003E7A53" w:rsidP="003E7A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CRC risk 57% higher in women in 4</w:t>
            </w:r>
            <w:r w:rsidRPr="009A400B">
              <w:rPr>
                <w:vertAlign w:val="superscript"/>
              </w:rPr>
              <w:t>th</w:t>
            </w:r>
            <w:r>
              <w:t xml:space="preserve"> vs 1</w:t>
            </w:r>
            <w:r w:rsidRPr="009A400B">
              <w:rPr>
                <w:vertAlign w:val="superscript"/>
              </w:rPr>
              <w:t>st</w:t>
            </w:r>
            <w:r>
              <w:t xml:space="preserve"> quintile of intake. </w:t>
            </w:r>
          </w:p>
          <w:p w14:paraId="0DFB7AFA" w14:textId="037E1A7B" w:rsidR="003E7A53" w:rsidRPr="00DA011A" w:rsidRDefault="003E7A53" w:rsidP="003E7A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4979994B" w14:textId="77777777" w:rsidR="003E7A53" w:rsidRDefault="003E7A53" w:rsidP="003E7A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 xml:space="preserve">Intake: </w:t>
            </w:r>
            <w:r w:rsidRPr="009A28AF">
              <w:rPr>
                <w:b/>
              </w:rPr>
              <w:t>+ve assoc. TFA intake &amp; CRC in women only</w:t>
            </w:r>
          </w:p>
          <w:p w14:paraId="58FAAC89" w14:textId="77777777" w:rsidR="003E7A53" w:rsidRPr="009A28AF" w:rsidRDefault="003E7A53" w:rsidP="003E7A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Not signif in men</w:t>
            </w:r>
          </w:p>
          <w:p w14:paraId="23B9D8E4" w14:textId="77777777" w:rsidR="003E7A53" w:rsidRDefault="003E7A53" w:rsidP="003E7A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BC2637E" w14:textId="77777777" w:rsidR="003E7A53" w:rsidRDefault="003E7A53" w:rsidP="003E7A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3A979FA" w14:textId="421B8780" w:rsidR="003E7A53" w:rsidRDefault="003E7A53" w:rsidP="003E7A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  <w:tr w:rsidR="003E7A53" w:rsidRPr="00E368F8" w14:paraId="4160D038" w14:textId="77777777" w:rsidTr="00084E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3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65BCB2DF" w14:textId="76534BA5" w:rsidR="003E7A53" w:rsidRDefault="003E7A53" w:rsidP="003E7A53">
            <w:r>
              <w:fldChar w:fldCharType="begin"/>
            </w:r>
            <w:r>
              <w:instrText xml:space="preserve"> ADDIN EN.CITE &lt;EndNote&gt;&lt;Cite&gt;&lt;Author&gt;Vinikoor&lt;/Author&gt;&lt;Year&gt;2009&lt;/Year&gt;&lt;RecNum&gt;165&lt;/RecNum&gt;&lt;DisplayText&gt;(Vinikoor et al., 2009)&lt;/DisplayText&gt;&lt;record&gt;&lt;rec-number&gt;165&lt;/rec-number&gt;&lt;foreign-keys&gt;&lt;key app="EN" db-id="tf59v22a4rfzd1et9pavzs930e22p9rp5war"&gt;165&lt;/key&gt;&lt;/foreign-keys&gt;&lt;ref-type name="Journal Article"&gt;17&lt;/ref-type&gt;&lt;contributors&gt;&lt;authors&gt;&lt;author&gt;Vinikoor, Lisa C.&lt;/author&gt;&lt;author&gt;Satia, Jessie A.&lt;/author&gt;&lt;author&gt;Schroeder, Jane C.&lt;/author&gt;&lt;author&gt;Millikan, Robert C.&lt;/author&gt;&lt;author&gt;Martin, Christopher F.&lt;/author&gt;&lt;author&gt;Ibrahim, Joseph G.&lt;/author&gt;&lt;author&gt;Sandler, Robert S.&lt;/author&gt;&lt;/authors&gt;&lt;/contributors&gt;&lt;titles&gt;&lt;title&gt;Associations between trans fatty acid consumption and colon cancer among whites and African Americans in the North Carolina Colon Cancer Study I&lt;/title&gt;&lt;secondary-title&gt;Nutr  Cancer&lt;/secondary-title&gt;&lt;/titles&gt;&lt;periodical&gt;&lt;full-title&gt;Nutr  Cancer&lt;/full-title&gt;&lt;/periodical&gt;&lt;pages&gt;427-436&lt;/pages&gt;&lt;volume&gt;61&lt;/volume&gt;&lt;number&gt;4&lt;/number&gt;&lt;dates&gt;&lt;year&gt;2009&lt;/year&gt;&lt;pub-dates&gt;&lt;date&gt;2009/07/17&lt;/date&gt;&lt;/pub-dates&gt;&lt;/dates&gt;&lt;publisher&gt;Routledge&lt;/publisher&gt;&lt;isbn&gt;0163-5581&lt;/isbn&gt;&lt;urls&gt;&lt;related-urls&gt;&lt;url&gt;http://dx.doi.org/10.1080/01635580802710725&lt;/url&gt;&lt;/related-urls&gt;&lt;/urls&gt;&lt;electronic-resource-num&gt;10.1080/01635580802710725&lt;/electronic-resource-num&gt;&lt;access-date&gt;2014/03/09&lt;/access-date&gt;&lt;/record&gt;&lt;/Cite&gt;&lt;/EndNote&gt;</w:instrText>
            </w:r>
            <w:r>
              <w:fldChar w:fldCharType="separate"/>
            </w:r>
            <w:r>
              <w:rPr>
                <w:noProof/>
              </w:rPr>
              <w:t>(</w:t>
            </w:r>
            <w:hyperlink w:anchor="_ENREF_43" w:tooltip="Vinikoor, 2009 #165" w:history="1">
              <w:r w:rsidR="002F4099">
                <w:rPr>
                  <w:noProof/>
                </w:rPr>
                <w:t>Vinikoor et al., 2009</w:t>
              </w:r>
            </w:hyperlink>
            <w:r>
              <w:rPr>
                <w:noProof/>
              </w:rPr>
              <w:t>)</w:t>
            </w:r>
            <w:r>
              <w:fldChar w:fldCharType="end"/>
            </w:r>
          </w:p>
          <w:p w14:paraId="1326FED0" w14:textId="77777777" w:rsidR="003E7A53" w:rsidRDefault="003E7A53" w:rsidP="003E7A53"/>
          <w:p w14:paraId="5A0A3752" w14:textId="77777777" w:rsidR="003E7A53" w:rsidRDefault="003E7A53" w:rsidP="003E7A53"/>
          <w:p w14:paraId="72E7D9B2" w14:textId="77777777" w:rsidR="003E7A53" w:rsidRDefault="003E7A53" w:rsidP="003E7A53">
            <w:r>
              <w:t>Case-Control</w:t>
            </w:r>
          </w:p>
          <w:p w14:paraId="54F922C0" w14:textId="77777777" w:rsidR="003E7A53" w:rsidRDefault="003E7A53" w:rsidP="003E7A53"/>
          <w:p w14:paraId="74B6F10B" w14:textId="77777777" w:rsidR="003E7A53" w:rsidRDefault="003E7A53" w:rsidP="003E7A53"/>
          <w:p w14:paraId="294A3646" w14:textId="77777777" w:rsidR="003E7A53" w:rsidRDefault="003E7A53" w:rsidP="003E7A53"/>
          <w:p w14:paraId="4A1147FD" w14:textId="77777777" w:rsidR="003E7A53" w:rsidRDefault="003E7A53" w:rsidP="003E7A53"/>
        </w:tc>
        <w:tc>
          <w:tcPr>
            <w:tcW w:w="1418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1F10D7E6" w14:textId="77777777" w:rsidR="003E7A53" w:rsidRPr="006A4AAF" w:rsidRDefault="003E7A53" w:rsidP="003E7A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6A4AAF">
              <w:rPr>
                <w:b/>
              </w:rPr>
              <w:t>Total TFA</w:t>
            </w:r>
          </w:p>
          <w:p w14:paraId="64375C6F" w14:textId="77777777" w:rsidR="003E7A53" w:rsidRDefault="003E7A53" w:rsidP="003E7A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Investigate assoc. TFA &amp; CRC race differences</w:t>
            </w:r>
          </w:p>
          <w:p w14:paraId="14038A8E" w14:textId="77777777" w:rsidR="003E7A53" w:rsidRPr="00592F71" w:rsidRDefault="003E7A53" w:rsidP="003E7A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6CB18662" w14:textId="77777777" w:rsidR="003E7A53" w:rsidRDefault="003E7A53" w:rsidP="003E7A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F7205">
              <w:rPr>
                <w:b/>
                <w:i/>
              </w:rPr>
              <w:t>Country:</w:t>
            </w:r>
            <w:r>
              <w:t xml:space="preserve"> US</w:t>
            </w:r>
          </w:p>
          <w:p w14:paraId="717D3E8E" w14:textId="77777777" w:rsidR="003E7A53" w:rsidRDefault="003E7A53" w:rsidP="003E7A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NCCCS-1</w:t>
            </w:r>
          </w:p>
          <w:p w14:paraId="6CD5CF6F" w14:textId="732A2E82" w:rsidR="003E7A53" w:rsidRDefault="003E7A53" w:rsidP="003E7A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F7205">
              <w:rPr>
                <w:b/>
                <w:i/>
              </w:rPr>
              <w:t>N=</w:t>
            </w:r>
            <w:r>
              <w:t>1643, 50.7% M</w:t>
            </w:r>
          </w:p>
          <w:p w14:paraId="4B763EC4" w14:textId="2409FC2A" w:rsidR="003E7A53" w:rsidRDefault="003E7A53" w:rsidP="003E7A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F7205">
              <w:rPr>
                <w:b/>
                <w:i/>
              </w:rPr>
              <w:t>Age:</w:t>
            </w:r>
            <w:r>
              <w:rPr>
                <w:b/>
                <w:i/>
              </w:rPr>
              <w:t xml:space="preserve"> </w:t>
            </w:r>
            <w:r>
              <w:t>64.7 (</w:t>
            </w:r>
            <w:r w:rsidRPr="00D7002A">
              <w:t>4</w:t>
            </w:r>
            <w:r>
              <w:t>0-80)y</w:t>
            </w:r>
          </w:p>
          <w:p w14:paraId="68DA19F3" w14:textId="0D856D4F" w:rsidR="003E7A53" w:rsidRDefault="003E7A53" w:rsidP="003E7A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Cases: 623</w:t>
            </w:r>
          </w:p>
          <w:p w14:paraId="5615C080" w14:textId="52BF1A08" w:rsidR="003E7A53" w:rsidRDefault="003E7A53" w:rsidP="003E7A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Controls: 1020</w:t>
            </w:r>
          </w:p>
          <w:p w14:paraId="1DC61783" w14:textId="77777777" w:rsidR="003E7A53" w:rsidRDefault="003E7A53" w:rsidP="003E7A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33DC919" w14:textId="6CA5F43D" w:rsidR="003E7A53" w:rsidRDefault="003E7A53" w:rsidP="003E7A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b/>
                <w:i/>
              </w:rPr>
              <w:t>TFA intake (</w:t>
            </w:r>
            <w:r w:rsidRPr="006F7205">
              <w:rPr>
                <w:b/>
                <w:i/>
              </w:rPr>
              <w:t>mean g/day</w:t>
            </w:r>
            <w:r>
              <w:rPr>
                <w:b/>
                <w:i/>
              </w:rPr>
              <w:t>, SD)</w:t>
            </w:r>
          </w:p>
          <w:p w14:paraId="7CE5DB71" w14:textId="4DC413A1" w:rsidR="003E7A53" w:rsidRDefault="003E7A53" w:rsidP="003E7A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5.47 ±2.65</w:t>
            </w:r>
          </w:p>
          <w:p w14:paraId="7631F40E" w14:textId="77777777" w:rsidR="003E7A53" w:rsidRDefault="003E7A53" w:rsidP="003E7A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6E734A9" w14:textId="0FCBE773" w:rsidR="003E7A53" w:rsidRPr="00F15BCD" w:rsidRDefault="003E7A53" w:rsidP="003E7A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</w:rPr>
            </w:pPr>
          </w:p>
        </w:tc>
        <w:tc>
          <w:tcPr>
            <w:tcW w:w="184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4C05640B" w14:textId="77777777" w:rsidR="003E7A53" w:rsidRPr="00FB4D54" w:rsidRDefault="003E7A53" w:rsidP="003E7A53">
            <w:pPr>
              <w:ind w:left="-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FB4D54">
              <w:rPr>
                <w:b/>
                <w:i/>
              </w:rPr>
              <w:t>Dietary assessment:</w:t>
            </w:r>
          </w:p>
          <w:p w14:paraId="01348EFF" w14:textId="77777777" w:rsidR="003E7A53" w:rsidRDefault="003E7A53" w:rsidP="003E7A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Modified version of 100 item SFFQ block food frequency- 29 local foods added</w:t>
            </w:r>
          </w:p>
          <w:p w14:paraId="721ED81E" w14:textId="205C5465" w:rsidR="003E7A53" w:rsidRDefault="003E7A53" w:rsidP="003E7A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Interviews by trained nurses.</w:t>
            </w:r>
          </w:p>
          <w:p w14:paraId="111E6EDA" w14:textId="77777777" w:rsidR="003E7A53" w:rsidRDefault="003E7A53" w:rsidP="003E7A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455F53B" w14:textId="77777777" w:rsidR="003E7A53" w:rsidRDefault="003E7A53" w:rsidP="003E7A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F7205">
              <w:rPr>
                <w:b/>
                <w:i/>
              </w:rPr>
              <w:t>Outcome Dx:</w:t>
            </w:r>
            <w:r>
              <w:t xml:space="preserve"> </w:t>
            </w:r>
          </w:p>
          <w:p w14:paraId="7CE3ED8B" w14:textId="77777777" w:rsidR="003E7A53" w:rsidRDefault="003E7A53" w:rsidP="003E7A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North Caroline Central Cancer Registry</w:t>
            </w:r>
          </w:p>
          <w:p w14:paraId="4F1CDABE" w14:textId="77777777" w:rsidR="003E7A53" w:rsidRDefault="003E7A53" w:rsidP="003E7A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1007E92" w14:textId="77777777" w:rsidR="003E7A53" w:rsidRDefault="003E7A53" w:rsidP="003E7A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14D54445" w14:textId="77777777" w:rsidR="003E7A53" w:rsidRDefault="003E7A53" w:rsidP="003E7A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54A8BE8B" w14:textId="77777777" w:rsidR="003E7A53" w:rsidRDefault="003E7A53" w:rsidP="003E7A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4EDC37BF" w14:textId="085696CD" w:rsidR="003E7A53" w:rsidRPr="0096551D" w:rsidRDefault="003E7A53" w:rsidP="003E7A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21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715379FE" w14:textId="44E18A0A" w:rsidR="003E7A53" w:rsidRDefault="003E7A53" w:rsidP="003E7A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Age, sex, calcium intake, meat consumption, alcohol, BMI, family Hx CRC</w:t>
            </w:r>
          </w:p>
        </w:tc>
        <w:tc>
          <w:tcPr>
            <w:tcW w:w="224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1B7978C7" w14:textId="77777777" w:rsidR="003E7A53" w:rsidRDefault="003E7A53" w:rsidP="003E7A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Energy adj TFA consumption was not associated with CRC.</w:t>
            </w:r>
          </w:p>
          <w:p w14:paraId="1E1B2749" w14:textId="77777777" w:rsidR="003E7A53" w:rsidRDefault="003E7A53" w:rsidP="003E7A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12BEEFD1" w14:textId="77777777" w:rsidR="003E7A53" w:rsidRDefault="003E7A53" w:rsidP="003E7A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↑ vs ↓ quintile of intake:</w:t>
            </w:r>
          </w:p>
          <w:p w14:paraId="4202E5AA" w14:textId="77777777" w:rsidR="003E7A53" w:rsidRDefault="003E7A53" w:rsidP="003E7A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Whites: Adj. OR 1.01 (95% CI 0.69, 1.49)</w:t>
            </w:r>
          </w:p>
          <w:p w14:paraId="04318234" w14:textId="77777777" w:rsidR="003E7A53" w:rsidRDefault="003E7A53" w:rsidP="003E7A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AA: Adj. OR 0.99 (0.61, 1.62)</w:t>
            </w:r>
          </w:p>
          <w:p w14:paraId="7A5CB764" w14:textId="77777777" w:rsidR="003E7A53" w:rsidRDefault="003E7A53" w:rsidP="003E7A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74D542D" w14:textId="77777777" w:rsidR="003E7A53" w:rsidRDefault="003E7A53" w:rsidP="003E7A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A7BFCC9" w14:textId="77777777" w:rsidR="003E7A53" w:rsidRPr="008C0F50" w:rsidRDefault="003E7A53" w:rsidP="003E7A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77101F88" w14:textId="77777777" w:rsidR="003E7A53" w:rsidRPr="009A28AF" w:rsidRDefault="003E7A53" w:rsidP="003E7A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 xml:space="preserve">Intake: </w:t>
            </w:r>
            <w:r w:rsidRPr="009A28AF">
              <w:rPr>
                <w:b/>
              </w:rPr>
              <w:t>No assoc. TFA &amp; CRC</w:t>
            </w:r>
          </w:p>
          <w:p w14:paraId="40969673" w14:textId="77777777" w:rsidR="003E7A53" w:rsidRDefault="003E7A53" w:rsidP="003E7A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11148A2C" w14:textId="77777777" w:rsidR="003E7A53" w:rsidRDefault="003E7A53" w:rsidP="003E7A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No assoc. found between ↑ consumption TFA &amp; specific tumour location (proximal or distal colon)</w:t>
            </w:r>
          </w:p>
          <w:p w14:paraId="719D7A11" w14:textId="5CA312AB" w:rsidR="003E7A53" w:rsidRDefault="003E7A53" w:rsidP="003E7A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3E7A53" w:rsidRPr="00E368F8" w14:paraId="09B6E42A" w14:textId="77777777" w:rsidTr="00084E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83" w:type="dxa"/>
            <w:gridSpan w:val="12"/>
            <w:tcBorders>
              <w:top w:val="single" w:sz="4" w:space="0" w:color="auto"/>
              <w:bottom w:val="nil"/>
            </w:tcBorders>
            <w:shd w:val="clear" w:color="auto" w:fill="A6A6A6" w:themeFill="background1" w:themeFillShade="A6"/>
          </w:tcPr>
          <w:p w14:paraId="5FDF045A" w14:textId="5380B83B" w:rsidR="003E7A53" w:rsidRDefault="003E7A53" w:rsidP="003E7A53">
            <w:pPr>
              <w:rPr>
                <w:b w:val="0"/>
              </w:rPr>
            </w:pPr>
            <w:r w:rsidRPr="00D81560">
              <w:rPr>
                <w:sz w:val="32"/>
                <w:szCs w:val="32"/>
              </w:rPr>
              <w:t>Pancreatic</w:t>
            </w:r>
          </w:p>
        </w:tc>
      </w:tr>
      <w:tr w:rsidR="003E7A53" w:rsidRPr="00E368F8" w14:paraId="3E80FD05" w14:textId="77777777" w:rsidTr="00084E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3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2A141E3F" w14:textId="037C21B4" w:rsidR="003E7A53" w:rsidRDefault="003E7A53" w:rsidP="003E7A53">
            <w:r>
              <w:fldChar w:fldCharType="begin">
                <w:fldData xml:space="preserve">PEVuZE5vdGU+PENpdGU+PEF1dGhvcj5IZWluZW48L0F1dGhvcj48WWVhcj4yMDA5PC9ZZWFyPjxS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</w:fldData>
              </w:fldChar>
            </w:r>
            <w:r>
              <w:instrText xml:space="preserve"> ADDIN EN.CITE </w:instrText>
            </w:r>
            <w:r>
              <w:fldChar w:fldCharType="begin">
                <w:fldData xml:space="preserve">PEVuZE5vdGU+PENpdGU+PEF1dGhvcj5IZWluZW48L0F1dGhvcj48WWVhcj4yMDA5PC9ZZWFyPjxS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</w:fldData>
              </w:fldChar>
            </w:r>
            <w:r>
              <w:instrText xml:space="preserve"> ADDIN EN.CITE.DATA 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(</w:t>
            </w:r>
            <w:hyperlink w:anchor="_ENREF_13" w:tooltip="Heinen, 2009 #129" w:history="1">
              <w:r w:rsidR="002F4099">
                <w:rPr>
                  <w:noProof/>
                </w:rPr>
                <w:t xml:space="preserve">Heinen, Verhage, </w:t>
              </w:r>
              <w:r w:rsidR="002F4099">
                <w:rPr>
                  <w:noProof/>
                </w:rPr>
                <w:lastRenderedPageBreak/>
                <w:t>Goldbohm, &amp; van den Brandt, 2009</w:t>
              </w:r>
            </w:hyperlink>
            <w:r>
              <w:rPr>
                <w:noProof/>
              </w:rPr>
              <w:t>)</w:t>
            </w:r>
            <w:r>
              <w:fldChar w:fldCharType="end"/>
            </w:r>
          </w:p>
          <w:p w14:paraId="60D924F6" w14:textId="77777777" w:rsidR="003E7A53" w:rsidRDefault="003E7A53" w:rsidP="003E7A53"/>
          <w:p w14:paraId="056BD58D" w14:textId="77777777" w:rsidR="003E7A53" w:rsidRDefault="003E7A53" w:rsidP="003E7A53"/>
          <w:p w14:paraId="14EC3015" w14:textId="77777777" w:rsidR="003E7A53" w:rsidRDefault="003E7A53" w:rsidP="003E7A53"/>
          <w:p w14:paraId="43FD4F66" w14:textId="0D2376CF" w:rsidR="003E7A53" w:rsidRDefault="003E7A53" w:rsidP="003E7A53">
            <w:r>
              <w:t>Prospective</w:t>
            </w:r>
          </w:p>
          <w:p w14:paraId="6032C29F" w14:textId="77777777" w:rsidR="003E7A53" w:rsidRDefault="003E7A53" w:rsidP="003E7A53"/>
        </w:tc>
        <w:tc>
          <w:tcPr>
            <w:tcW w:w="1418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684010E3" w14:textId="77777777" w:rsidR="003E7A53" w:rsidRDefault="003E7A53" w:rsidP="003E7A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lastRenderedPageBreak/>
              <w:t>Total TFA</w:t>
            </w:r>
          </w:p>
          <w:p w14:paraId="7CD4C441" w14:textId="77777777" w:rsidR="003E7A53" w:rsidRDefault="003E7A53" w:rsidP="003E7A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  <w:p w14:paraId="0979F21E" w14:textId="77777777" w:rsidR="003E7A53" w:rsidRDefault="003E7A53" w:rsidP="003E7A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Pancreatic cancer risk &amp; fat intake</w:t>
            </w:r>
          </w:p>
          <w:p w14:paraId="264A3028" w14:textId="77777777" w:rsidR="003E7A53" w:rsidRDefault="003E7A53" w:rsidP="003E7A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166132B1" w14:textId="77777777" w:rsidR="003E7A53" w:rsidRPr="006A4AAF" w:rsidRDefault="003E7A53" w:rsidP="003E7A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07263E69" w14:textId="77777777" w:rsidR="003E7A53" w:rsidRDefault="003E7A53" w:rsidP="003E7A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7195B">
              <w:rPr>
                <w:b/>
                <w:i/>
              </w:rPr>
              <w:lastRenderedPageBreak/>
              <w:t>Country</w:t>
            </w:r>
            <w:r w:rsidRPr="0097195B">
              <w:rPr>
                <w:b/>
              </w:rPr>
              <w:t>:</w:t>
            </w:r>
            <w:r>
              <w:t xml:space="preserve"> Netherlands</w:t>
            </w:r>
          </w:p>
          <w:p w14:paraId="6134E762" w14:textId="77777777" w:rsidR="003E7A53" w:rsidRDefault="003E7A53" w:rsidP="003E7A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lastRenderedPageBreak/>
              <w:t>NLCS</w:t>
            </w:r>
          </w:p>
          <w:p w14:paraId="459D7F01" w14:textId="641C4893" w:rsidR="003E7A53" w:rsidRDefault="003E7A53" w:rsidP="003E7A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7195B">
              <w:rPr>
                <w:b/>
                <w:i/>
              </w:rPr>
              <w:t>N</w:t>
            </w:r>
            <w:r>
              <w:t>=120  852, 48% M</w:t>
            </w:r>
          </w:p>
          <w:p w14:paraId="461E327D" w14:textId="76114D75" w:rsidR="003E7A53" w:rsidRDefault="003E7A53" w:rsidP="003E7A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7195B">
              <w:rPr>
                <w:b/>
                <w:i/>
              </w:rPr>
              <w:t>Age</w:t>
            </w:r>
            <w:r>
              <w:rPr>
                <w:i/>
              </w:rPr>
              <w:t xml:space="preserve">: </w:t>
            </w:r>
            <w:r w:rsidRPr="0097195B">
              <w:t>61.7 (55</w:t>
            </w:r>
            <w:r>
              <w:t>-69)y</w:t>
            </w:r>
          </w:p>
          <w:p w14:paraId="25C3E8FD" w14:textId="6A568911" w:rsidR="003E7A53" w:rsidRDefault="003E7A53" w:rsidP="003E7A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13y FU</w:t>
            </w:r>
          </w:p>
          <w:p w14:paraId="67CDE6E2" w14:textId="77777777" w:rsidR="003E7A53" w:rsidRDefault="003E7A53" w:rsidP="003E7A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350 incident cases</w:t>
            </w:r>
          </w:p>
          <w:p w14:paraId="611F560C" w14:textId="77777777" w:rsidR="003E7A53" w:rsidRPr="00791943" w:rsidRDefault="003E7A53" w:rsidP="003E7A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  <w:p w14:paraId="0A35046C" w14:textId="77777777" w:rsidR="003E7A53" w:rsidRPr="00791943" w:rsidRDefault="003E7A53" w:rsidP="003E7A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791943">
              <w:rPr>
                <w:b/>
              </w:rPr>
              <w:t>TFA intake: (g/day)</w:t>
            </w:r>
          </w:p>
          <w:p w14:paraId="29E27D7B" w14:textId="784F7C35" w:rsidR="003E7A53" w:rsidRPr="00427BFD" w:rsidRDefault="003E7A53" w:rsidP="003E7A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t>2.91±1.241</w:t>
            </w:r>
          </w:p>
        </w:tc>
        <w:tc>
          <w:tcPr>
            <w:tcW w:w="184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05DBDB8E" w14:textId="77777777" w:rsidR="003E7A53" w:rsidRPr="00FB4D54" w:rsidRDefault="003E7A53" w:rsidP="003E7A53">
            <w:pPr>
              <w:ind w:left="-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FB4D54">
              <w:rPr>
                <w:b/>
                <w:i/>
              </w:rPr>
              <w:lastRenderedPageBreak/>
              <w:t xml:space="preserve">Dietary </w:t>
            </w:r>
            <w:r w:rsidRPr="00FB4D54">
              <w:rPr>
                <w:b/>
                <w:i/>
              </w:rPr>
              <w:lastRenderedPageBreak/>
              <w:t>assessment:</w:t>
            </w:r>
          </w:p>
          <w:p w14:paraId="689E4D90" w14:textId="352A215A" w:rsidR="003E7A53" w:rsidRDefault="003E7A53" w:rsidP="003E7A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t>Self-administered validated 150 item FFQ</w:t>
            </w:r>
          </w:p>
          <w:p w14:paraId="0C78CD66" w14:textId="77777777" w:rsidR="003E7A53" w:rsidRDefault="003E7A53" w:rsidP="003E7A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Database TRANSFAIR study</w:t>
            </w:r>
          </w:p>
          <w:p w14:paraId="116C7E26" w14:textId="77777777" w:rsidR="003E7A53" w:rsidRDefault="003E7A53" w:rsidP="003E7A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0F48E9A" w14:textId="0A304536" w:rsidR="003E7A53" w:rsidRDefault="003E7A53" w:rsidP="003E7A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</w:rPr>
            </w:pPr>
            <w:r w:rsidRPr="00FB4D54">
              <w:rPr>
                <w:b/>
              </w:rPr>
              <w:t>Outcome dx:</w:t>
            </w:r>
            <w:r>
              <w:t xml:space="preserve"> Netherlands Cancer Registry &amp; Netherlands Pathology Registry</w:t>
            </w:r>
          </w:p>
        </w:tc>
        <w:tc>
          <w:tcPr>
            <w:tcW w:w="1721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710FAF9D" w14:textId="78DBCE14" w:rsidR="003E7A53" w:rsidRDefault="003E7A53" w:rsidP="003E7A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lastRenderedPageBreak/>
              <w:t xml:space="preserve">gender, age, TEI, </w:t>
            </w:r>
            <w:r>
              <w:lastRenderedPageBreak/>
              <w:t>smoking, alcohol, T2D, HTN, BMI, Vegetables, Fruit</w:t>
            </w:r>
          </w:p>
        </w:tc>
        <w:tc>
          <w:tcPr>
            <w:tcW w:w="224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237DCE94" w14:textId="77777777" w:rsidR="003E7A53" w:rsidRDefault="003E7A53" w:rsidP="003E7A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lastRenderedPageBreak/>
              <w:t xml:space="preserve">No assoc. intake of </w:t>
            </w:r>
            <w:r>
              <w:lastRenderedPageBreak/>
              <w:t>TFA &amp; pancreatic cancer in the total population in age and gender adjusted &amp; multivariable adjusted.</w:t>
            </w:r>
          </w:p>
          <w:p w14:paraId="2C6ABA3D" w14:textId="77777777" w:rsidR="003E7A53" w:rsidRDefault="003E7A53" w:rsidP="003E7A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15779206" w14:textId="77777777" w:rsidR="003E7A53" w:rsidRDefault="003E7A53" w:rsidP="003E7A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↑ vs ↓ quintiles of intake:</w:t>
            </w:r>
          </w:p>
          <w:p w14:paraId="01D11C0A" w14:textId="2729BE2F" w:rsidR="003E7A53" w:rsidRDefault="003E7A53" w:rsidP="003E7A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RR 1.14 (0.79-1.64)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0771C7ED" w14:textId="6C152BDE" w:rsidR="003E7A53" w:rsidRDefault="003E7A53" w:rsidP="003E7A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51C98">
              <w:rPr>
                <w:b/>
              </w:rPr>
              <w:lastRenderedPageBreak/>
              <w:t xml:space="preserve">Intake: No assoc. TFA </w:t>
            </w:r>
            <w:r w:rsidRPr="00851C98">
              <w:rPr>
                <w:b/>
              </w:rPr>
              <w:lastRenderedPageBreak/>
              <w:t>and pancreatic cancer</w:t>
            </w:r>
            <w:r>
              <w:rPr>
                <w:b/>
              </w:rPr>
              <w:t xml:space="preserve"> risk</w:t>
            </w:r>
          </w:p>
          <w:p w14:paraId="330F8113" w14:textId="77777777" w:rsidR="003E7A53" w:rsidRDefault="003E7A53" w:rsidP="003E7A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  <w:p w14:paraId="74D795A8" w14:textId="77777777" w:rsidR="003E7A53" w:rsidRDefault="003E7A53" w:rsidP="003E7A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4E2D64CD" w14:textId="2C4E4A18" w:rsidR="003E7A53" w:rsidRDefault="003E7A53" w:rsidP="003E7A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3E7A53" w:rsidRPr="00E368F8" w14:paraId="6445A674" w14:textId="77777777" w:rsidTr="00084E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3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1FD3F69E" w14:textId="0A2E8FAA" w:rsidR="003E7A53" w:rsidRDefault="003E7A53" w:rsidP="003E7A53">
            <w:r>
              <w:lastRenderedPageBreak/>
              <w:fldChar w:fldCharType="begin"/>
            </w:r>
            <w:r>
              <w:instrText xml:space="preserve"> ADDIN EN.CITE &lt;EndNote&gt;&lt;Cite&gt;&lt;Author&gt;Michaud&lt;/Author&gt;&lt;Year&gt;2003&lt;/Year&gt;&lt;RecNum&gt;128&lt;/RecNum&gt;&lt;DisplayText&gt;(Michaud, Giovannucci, Willett, Colditz, &amp;amp; Fuchs, 2003)&lt;/DisplayText&gt;&lt;record&gt;&lt;rec-number&gt;128&lt;/rec-number&gt;&lt;foreign-keys&gt;&lt;key app="EN" db-id="tf59v22a4rfzd1et9pavzs930e22p9rp5war"&gt;128&lt;/key&gt;&lt;/foreign-keys&gt;&lt;ref-type name="Journal Article"&gt;17&lt;/ref-type&gt;&lt;contributors&gt;&lt;authors&gt;&lt;author&gt;Michaud, Dominique S.&lt;/author&gt;&lt;author&gt;Giovannucci, Edward&lt;/author&gt;&lt;author&gt;Willett, Walter C.&lt;/author&gt;&lt;author&gt;Colditz, Graham A.&lt;/author&gt;&lt;author&gt;Fuchs, Charles S.&lt;/author&gt;&lt;/authors&gt;&lt;/contributors&gt;&lt;titles&gt;&lt;title&gt;Dietary meat, dairy products, fat, and cholesterol and pancreatic cancer risk in a prospective study&lt;/title&gt;&lt;secondary-title&gt;Am J Epi&lt;/secondary-title&gt;&lt;/titles&gt;&lt;periodical&gt;&lt;full-title&gt;Am J Epi&lt;/full-title&gt;&lt;/periodical&gt;&lt;pages&gt;1115-1125&lt;/pages&gt;&lt;volume&gt;157&lt;/volume&gt;&lt;number&gt;12&lt;/number&gt;&lt;dates&gt;&lt;year&gt;2003&lt;/year&gt;&lt;pub-dates&gt;&lt;date&gt;June 15, 2003&lt;/date&gt;&lt;/pub-dates&gt;&lt;/dates&gt;&lt;urls&gt;&lt;related-urls&gt;&lt;url&gt;http://aje.oxfordjournals.org/content/157/12/1115.abstract&lt;/url&gt;&lt;/related-urls&gt;&lt;/urls&gt;&lt;electronic-resource-num&gt;10.1093/aje/kwg098&lt;/electronic-resource-num&gt;&lt;/record&gt;&lt;/Cite&gt;&lt;/EndNote&gt;</w:instrText>
            </w:r>
            <w:r>
              <w:fldChar w:fldCharType="separate"/>
            </w:r>
            <w:r>
              <w:rPr>
                <w:noProof/>
              </w:rPr>
              <w:t>(</w:t>
            </w:r>
            <w:hyperlink w:anchor="_ENREF_28" w:tooltip="Michaud, 2003 #128" w:history="1">
              <w:r w:rsidR="002F4099">
                <w:rPr>
                  <w:noProof/>
                </w:rPr>
                <w:t>Michaud, Giovannucci, Willett, Colditz, &amp; Fuchs, 2003</w:t>
              </w:r>
            </w:hyperlink>
            <w:r>
              <w:rPr>
                <w:noProof/>
              </w:rPr>
              <w:t>)</w:t>
            </w:r>
            <w:r>
              <w:fldChar w:fldCharType="end"/>
            </w:r>
          </w:p>
          <w:p w14:paraId="21A8DD5F" w14:textId="77777777" w:rsidR="003E7A53" w:rsidRDefault="003E7A53" w:rsidP="003E7A53"/>
          <w:p w14:paraId="66415469" w14:textId="77777777" w:rsidR="003E7A53" w:rsidRDefault="003E7A53" w:rsidP="003E7A53"/>
          <w:p w14:paraId="7350243F" w14:textId="2491A537" w:rsidR="003E7A53" w:rsidRDefault="003E7A53" w:rsidP="003E7A53">
            <w:r>
              <w:t>Prospective</w:t>
            </w:r>
          </w:p>
          <w:p w14:paraId="648B7880" w14:textId="77777777" w:rsidR="003E7A53" w:rsidRDefault="003E7A53" w:rsidP="003E7A53"/>
          <w:p w14:paraId="291188B8" w14:textId="77777777" w:rsidR="003E7A53" w:rsidRDefault="003E7A53" w:rsidP="003E7A53"/>
        </w:tc>
        <w:tc>
          <w:tcPr>
            <w:tcW w:w="1418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2628306C" w14:textId="77777777" w:rsidR="003E7A53" w:rsidRDefault="003E7A53" w:rsidP="003E7A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Total TFA</w:t>
            </w:r>
          </w:p>
          <w:p w14:paraId="6ED6654A" w14:textId="77777777" w:rsidR="003E7A53" w:rsidRDefault="003E7A53" w:rsidP="003E7A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  <w:p w14:paraId="31F8C1B8" w14:textId="77777777" w:rsidR="003E7A53" w:rsidRDefault="003E7A53" w:rsidP="003E7A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t>Pancreatic cancer &amp; diet</w:t>
            </w:r>
          </w:p>
          <w:p w14:paraId="2F2C70A8" w14:textId="77777777" w:rsidR="003E7A53" w:rsidRDefault="003E7A53" w:rsidP="003E7A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0B6D44F" w14:textId="77777777" w:rsidR="003E7A53" w:rsidRPr="006A4AAF" w:rsidRDefault="003E7A53" w:rsidP="003E7A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56EABB71" w14:textId="77777777" w:rsidR="003E7A53" w:rsidRDefault="003E7A53" w:rsidP="003E7A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638D7">
              <w:rPr>
                <w:b/>
                <w:i/>
              </w:rPr>
              <w:t>Country</w:t>
            </w:r>
            <w:r w:rsidRPr="00F638D7">
              <w:rPr>
                <w:b/>
              </w:rPr>
              <w:t>:</w:t>
            </w:r>
            <w:r>
              <w:t xml:space="preserve"> US</w:t>
            </w:r>
          </w:p>
          <w:p w14:paraId="0625B2CC" w14:textId="77777777" w:rsidR="003E7A53" w:rsidRDefault="003E7A53" w:rsidP="003E7A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NHS</w:t>
            </w:r>
          </w:p>
          <w:p w14:paraId="6F49004B" w14:textId="4D28B07D" w:rsidR="003E7A53" w:rsidRDefault="003E7A53" w:rsidP="003E7A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638D7">
              <w:rPr>
                <w:b/>
                <w:i/>
              </w:rPr>
              <w:t>N</w:t>
            </w:r>
            <w:r>
              <w:rPr>
                <w:i/>
              </w:rPr>
              <w:t>=</w:t>
            </w:r>
            <w:r>
              <w:t>88 802 F</w:t>
            </w:r>
          </w:p>
          <w:p w14:paraId="5E9D2253" w14:textId="12E64D11" w:rsidR="003E7A53" w:rsidRDefault="003E7A53" w:rsidP="003E7A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638D7">
              <w:rPr>
                <w:b/>
                <w:i/>
              </w:rPr>
              <w:t>Age</w:t>
            </w:r>
            <w:r>
              <w:t>: 46.8 (30-55)y</w:t>
            </w:r>
          </w:p>
          <w:p w14:paraId="542FB407" w14:textId="77777777" w:rsidR="003E7A53" w:rsidRDefault="003E7A53" w:rsidP="003E7A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18y FU</w:t>
            </w:r>
          </w:p>
          <w:p w14:paraId="76288335" w14:textId="5C0F5B55" w:rsidR="003E7A53" w:rsidRDefault="003E7A53" w:rsidP="003E7A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178 dx</w:t>
            </w:r>
          </w:p>
          <w:p w14:paraId="0B3E87B6" w14:textId="7BD8434D" w:rsidR="003E7A53" w:rsidRPr="00F638D7" w:rsidRDefault="003E7A53" w:rsidP="003E7A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color w:val="auto"/>
              </w:rPr>
            </w:pPr>
            <w:r w:rsidRPr="00F638D7">
              <w:rPr>
                <w:b/>
                <w:i/>
                <w:color w:val="auto"/>
              </w:rPr>
              <w:t>TFA intake: median g/day):</w:t>
            </w:r>
          </w:p>
          <w:p w14:paraId="20FBAFE5" w14:textId="098EA31B" w:rsidR="003E7A53" w:rsidRPr="0026030E" w:rsidRDefault="003E7A53" w:rsidP="003E7A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427F20">
              <w:rPr>
                <w:color w:val="auto"/>
              </w:rPr>
              <w:t>Q1=2.5, Q2=3.3, Q3=3.9, Q4=4.6, Q5=5.7</w:t>
            </w:r>
          </w:p>
        </w:tc>
        <w:tc>
          <w:tcPr>
            <w:tcW w:w="184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1E39CEB4" w14:textId="260DD3AB" w:rsidR="003E7A53" w:rsidRDefault="003E7A53" w:rsidP="003E7A53">
            <w:pPr>
              <w:ind w:left="-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FB4D54">
              <w:rPr>
                <w:b/>
                <w:i/>
              </w:rPr>
              <w:t>Dietary assessment:</w:t>
            </w:r>
          </w:p>
          <w:p w14:paraId="2ABB95C0" w14:textId="77777777" w:rsidR="003E7A53" w:rsidRDefault="003E7A53" w:rsidP="003E7A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t>61 item SFFQ</w:t>
            </w:r>
          </w:p>
          <w:p w14:paraId="796CAFBA" w14:textId="77777777" w:rsidR="003E7A53" w:rsidRDefault="003E7A53" w:rsidP="003E7A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1980, </w:t>
            </w:r>
          </w:p>
          <w:p w14:paraId="599E6FA0" w14:textId="77777777" w:rsidR="003E7A53" w:rsidRDefault="003E7A53" w:rsidP="003E7A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131 item ’84,’86,’90</w:t>
            </w:r>
          </w:p>
          <w:p w14:paraId="2E2D2D1C" w14:textId="77777777" w:rsidR="003E7A53" w:rsidRDefault="003E7A53" w:rsidP="003E7A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B7E0169" w14:textId="77777777" w:rsidR="003E7A53" w:rsidRPr="00861B1B" w:rsidRDefault="003E7A53" w:rsidP="003E7A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861B1B">
              <w:rPr>
                <w:b/>
                <w:i/>
              </w:rPr>
              <w:t>Outcome dx:</w:t>
            </w:r>
            <w:r w:rsidRPr="00861B1B">
              <w:rPr>
                <w:b/>
              </w:rPr>
              <w:t xml:space="preserve"> </w:t>
            </w:r>
          </w:p>
          <w:p w14:paraId="7297ABD2" w14:textId="2C09257D" w:rsidR="003E7A53" w:rsidRDefault="003E7A53" w:rsidP="003E7A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</w:rPr>
            </w:pPr>
            <w:r>
              <w:t>Self-reported via q’airre. Medical records obtained for confirmation</w:t>
            </w:r>
          </w:p>
        </w:tc>
        <w:tc>
          <w:tcPr>
            <w:tcW w:w="1721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3FA78A01" w14:textId="24E36AD8" w:rsidR="003E7A53" w:rsidRDefault="003E7A53" w:rsidP="003E7A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Smoking, BMI, Hx T2D, TEI, Ht. PAL, menopausal status, glycaemic load intake.</w:t>
            </w:r>
          </w:p>
        </w:tc>
        <w:tc>
          <w:tcPr>
            <w:tcW w:w="224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4386A70D" w14:textId="375AABE1" w:rsidR="003E7A53" w:rsidRDefault="003E7A53" w:rsidP="003E7A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↑ vs ↓ quintile of TFA intake:</w:t>
            </w:r>
          </w:p>
          <w:p w14:paraId="196625CD" w14:textId="2036E0B9" w:rsidR="003E7A53" w:rsidRDefault="003E7A53" w:rsidP="003E7A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RR 0.91 (95%CI 0.58, 1.43) p=0.44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2969DA01" w14:textId="77777777" w:rsidR="003E7A53" w:rsidRDefault="003E7A53" w:rsidP="003E7A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51C98">
              <w:rPr>
                <w:b/>
              </w:rPr>
              <w:t>Intake: No assoc</w:t>
            </w:r>
            <w:r>
              <w:t xml:space="preserve">. </w:t>
            </w:r>
            <w:r w:rsidRPr="00851C98">
              <w:rPr>
                <w:b/>
              </w:rPr>
              <w:t>TTFA and pancreatic cancer risk</w:t>
            </w:r>
          </w:p>
          <w:p w14:paraId="7EC4F05A" w14:textId="77777777" w:rsidR="003E7A53" w:rsidRDefault="003E7A53" w:rsidP="003E7A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  <w:tr w:rsidR="003E7A53" w:rsidRPr="00E368F8" w14:paraId="7E77DDAE" w14:textId="77777777" w:rsidTr="00084E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3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46DC40BF" w14:textId="6C55349C" w:rsidR="003E7A53" w:rsidRDefault="003E7A53" w:rsidP="003E7A53">
            <w:r>
              <w:fldChar w:fldCharType="begin"/>
            </w:r>
            <w:r>
              <w:instrText xml:space="preserve"> ADDIN EN.CITE &lt;EndNote&gt;&lt;Cite&gt;&lt;Author&gt;Thiébaut&lt;/Author&gt;&lt;Year&gt;2009&lt;/Year&gt;&lt;RecNum&gt;166&lt;/RecNum&gt;&lt;DisplayText&gt;(Thiébaut et al., 2009)&lt;/DisplayText&gt;&lt;record&gt;&lt;rec-number&gt;166&lt;/rec-number&gt;&lt;foreign-keys&gt;&lt;key app="EN" db-id="tf59v22a4rfzd1et9pavzs930e22p9rp5war"&gt;166&lt;/key&gt;&lt;/foreign-keys&gt;&lt;ref-type name="Journal Article"&gt;17&lt;/ref-type&gt;&lt;contributors&gt;&lt;authors&gt;&lt;author&gt;Thiébaut, Anne C. M.&lt;/author&gt;&lt;author&gt;Jiao, Li&lt;/author&gt;&lt;author&gt;Silverman, Debra T.&lt;/author&gt;&lt;author&gt;Cross, Amanda J.&lt;/author&gt;&lt;author&gt;Thompson, Frances E.&lt;/author&gt;&lt;author&gt;Subar, Amy F.&lt;/author&gt;&lt;author&gt;Hollenbeck, Albert R.&lt;/author&gt;&lt;author&gt;Schatzkin, Arthur&lt;/author&gt;&lt;author&gt;Stolzenberg-Solomon, Rachael Z.&lt;/author&gt;&lt;/authors&gt;&lt;/contributors&gt;&lt;titles&gt;&lt;title&gt;Dietary fatty acids and pancreatic cancer in the NIH-AARP Diet and Health Study&lt;/title&gt;&lt;secondary-title&gt;J Natl Cancer Inst&lt;/secondary-title&gt;&lt;/titles&gt;&lt;periodical&gt;&lt;full-title&gt;J Natl Cancer Inst&lt;/full-title&gt;&lt;/periodical&gt;&lt;pages&gt;1001-1011&lt;/pages&gt;&lt;volume&gt;101&lt;/volume&gt;&lt;number&gt;14&lt;/number&gt;&lt;dates&gt;&lt;year&gt;2009&lt;/year&gt;&lt;pub-dates&gt;&lt;date&gt;July 15, 2009&lt;/date&gt;&lt;/pub-dates&gt;&lt;/dates&gt;&lt;urls&gt;&lt;related-urls&gt;&lt;url&gt;http://jnci.oxfordjournals.org/content/101/14/1001.abstract&lt;/url&gt;&lt;/related-urls&gt;&lt;/urls&gt;&lt;electronic-resource-num&gt;10.1093/jnci/djp168&lt;/electronic-resource-num&gt;&lt;/record&gt;&lt;/Cite&gt;&lt;/EndNote&gt;</w:instrText>
            </w:r>
            <w:r>
              <w:fldChar w:fldCharType="separate"/>
            </w:r>
            <w:r>
              <w:rPr>
                <w:noProof/>
              </w:rPr>
              <w:t>(</w:t>
            </w:r>
            <w:hyperlink w:anchor="_ENREF_40" w:tooltip="Thiébaut, 2009 #166" w:history="1">
              <w:r w:rsidR="002F4099">
                <w:rPr>
                  <w:noProof/>
                </w:rPr>
                <w:t>Thiébaut et al., 2009</w:t>
              </w:r>
            </w:hyperlink>
            <w:r>
              <w:rPr>
                <w:noProof/>
              </w:rPr>
              <w:t>)</w:t>
            </w:r>
            <w:r>
              <w:fldChar w:fldCharType="end"/>
            </w:r>
          </w:p>
          <w:p w14:paraId="0AACAD8A" w14:textId="77777777" w:rsidR="003E7A53" w:rsidRDefault="003E7A53" w:rsidP="003E7A53"/>
          <w:p w14:paraId="5D8F4678" w14:textId="027BE36F" w:rsidR="003E7A53" w:rsidRDefault="003E7A53" w:rsidP="003E7A53">
            <w:r>
              <w:t>Prospective</w:t>
            </w:r>
          </w:p>
          <w:p w14:paraId="519FBB71" w14:textId="77777777" w:rsidR="003E7A53" w:rsidRDefault="003E7A53" w:rsidP="003E7A53"/>
        </w:tc>
        <w:tc>
          <w:tcPr>
            <w:tcW w:w="1418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25E1C3A4" w14:textId="77777777" w:rsidR="003E7A53" w:rsidRDefault="003E7A53" w:rsidP="003E7A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Total TFA</w:t>
            </w:r>
          </w:p>
          <w:p w14:paraId="611B34FB" w14:textId="77777777" w:rsidR="003E7A53" w:rsidRDefault="003E7A53" w:rsidP="003E7A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  <w:p w14:paraId="6BCC692F" w14:textId="77777777" w:rsidR="003E7A53" w:rsidRDefault="003E7A53" w:rsidP="003E7A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t>Pancreatic cancer &amp; fat intake</w:t>
            </w:r>
          </w:p>
          <w:p w14:paraId="1BEC0E69" w14:textId="77777777" w:rsidR="003E7A53" w:rsidRDefault="003E7A53" w:rsidP="003E7A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7E6BC28" w14:textId="77777777" w:rsidR="003E7A53" w:rsidRPr="006A4AAF" w:rsidRDefault="003E7A53" w:rsidP="003E7A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49F19FFF" w14:textId="77777777" w:rsidR="003E7A53" w:rsidRDefault="003E7A53" w:rsidP="003E7A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638D7">
              <w:rPr>
                <w:b/>
              </w:rPr>
              <w:t>Country:</w:t>
            </w:r>
            <w:r>
              <w:t xml:space="preserve"> US</w:t>
            </w:r>
          </w:p>
          <w:p w14:paraId="5593C8E9" w14:textId="77777777" w:rsidR="003E7A53" w:rsidRDefault="003E7A53" w:rsidP="003E7A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National Institutes of Health- AARP Diet and Health Study</w:t>
            </w:r>
          </w:p>
          <w:p w14:paraId="218F733B" w14:textId="77777777" w:rsidR="003E7A53" w:rsidRDefault="003E7A53" w:rsidP="003E7A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US</w:t>
            </w:r>
          </w:p>
          <w:p w14:paraId="33CD8065" w14:textId="6FD1CCD6" w:rsidR="003E7A53" w:rsidRDefault="003E7A53" w:rsidP="003E7A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638D7">
              <w:rPr>
                <w:b/>
                <w:i/>
              </w:rPr>
              <w:t>N</w:t>
            </w:r>
            <w:r w:rsidRPr="00F638D7">
              <w:rPr>
                <w:b/>
              </w:rPr>
              <w:t>=</w:t>
            </w:r>
            <w:r>
              <w:t>525473,  58.7% m</w:t>
            </w:r>
          </w:p>
          <w:p w14:paraId="6DC36C45" w14:textId="12019B61" w:rsidR="003E7A53" w:rsidRDefault="003E7A53" w:rsidP="003E7A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i/>
              </w:rPr>
              <w:t>Age:</w:t>
            </w:r>
            <w:r>
              <w:t xml:space="preserve"> 62 (50-71y) </w:t>
            </w:r>
          </w:p>
          <w:p w14:paraId="6F09F974" w14:textId="0CFD4D59" w:rsidR="003E7A53" w:rsidRDefault="003E7A53" w:rsidP="003E7A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6.3 y FU</w:t>
            </w:r>
          </w:p>
          <w:p w14:paraId="6CB3CE33" w14:textId="77777777" w:rsidR="003E7A53" w:rsidRDefault="003E7A53" w:rsidP="003E7A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9CD5020" w14:textId="48FA6C7E" w:rsidR="003E7A53" w:rsidRPr="006F7205" w:rsidRDefault="003E7A53" w:rsidP="003E7A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</w:rPr>
            </w:pPr>
            <w:r w:rsidRPr="00F638D7">
              <w:rPr>
                <w:b/>
              </w:rPr>
              <w:t>TFA intake</w:t>
            </w:r>
            <w:r>
              <w:rPr>
                <w:i/>
              </w:rPr>
              <w:t>: not reported</w:t>
            </w:r>
          </w:p>
        </w:tc>
        <w:tc>
          <w:tcPr>
            <w:tcW w:w="184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75EFE820" w14:textId="77777777" w:rsidR="003E7A53" w:rsidRPr="00FB4D54" w:rsidRDefault="003E7A53" w:rsidP="003E7A53">
            <w:pPr>
              <w:ind w:left="-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FB4D54">
              <w:rPr>
                <w:b/>
                <w:i/>
              </w:rPr>
              <w:t>Dietary assessment:</w:t>
            </w:r>
          </w:p>
          <w:p w14:paraId="6F604157" w14:textId="63146D13" w:rsidR="003E7A53" w:rsidRDefault="003E7A53" w:rsidP="003E7A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t>124 item FFQ grid based version of NCI diet history q’airre.</w:t>
            </w:r>
          </w:p>
          <w:p w14:paraId="5AB79C9E" w14:textId="77777777" w:rsidR="003E7A53" w:rsidRDefault="003E7A53" w:rsidP="003E7A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1995-‘96</w:t>
            </w:r>
          </w:p>
          <w:p w14:paraId="1038F725" w14:textId="77777777" w:rsidR="003E7A53" w:rsidRDefault="003E7A53" w:rsidP="003E7A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USDA Continuing survey of food intake by individuals database.</w:t>
            </w:r>
          </w:p>
          <w:p w14:paraId="3B9AACB7" w14:textId="77777777" w:rsidR="003E7A53" w:rsidRDefault="003E7A53" w:rsidP="003E7A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1A96957" w14:textId="77777777" w:rsidR="003E7A53" w:rsidRDefault="003E7A53" w:rsidP="003E7A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61B1B">
              <w:rPr>
                <w:b/>
                <w:i/>
              </w:rPr>
              <w:t>Outcome dx:</w:t>
            </w:r>
            <w:r>
              <w:t xml:space="preserve"> </w:t>
            </w:r>
          </w:p>
          <w:p w14:paraId="0487D6BC" w14:textId="4BE85165" w:rsidR="003E7A53" w:rsidRPr="0026030E" w:rsidRDefault="003E7A53" w:rsidP="003E7A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Cancer dx or death</w:t>
            </w:r>
          </w:p>
        </w:tc>
        <w:tc>
          <w:tcPr>
            <w:tcW w:w="1721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6A45AE7B" w14:textId="4235B05C" w:rsidR="003E7A53" w:rsidRDefault="003E7A53" w:rsidP="003E7A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lastRenderedPageBreak/>
              <w:t>Sex, TEI, smoking, BMI, T2D,</w:t>
            </w:r>
          </w:p>
        </w:tc>
        <w:tc>
          <w:tcPr>
            <w:tcW w:w="224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20BBA000" w14:textId="77777777" w:rsidR="003E7A53" w:rsidRDefault="003E7A53" w:rsidP="003E7A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↑ vs ↓ quintile intake:</w:t>
            </w:r>
          </w:p>
          <w:p w14:paraId="41909F3A" w14:textId="527D50BC" w:rsidR="003E7A53" w:rsidRPr="00EA1E9A" w:rsidRDefault="003E7A53" w:rsidP="003E7A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u w:val="single"/>
              </w:rPr>
            </w:pPr>
            <w:r w:rsidRPr="00EA1E9A">
              <w:rPr>
                <w:u w:val="single"/>
              </w:rPr>
              <w:t xml:space="preserve">Trans 16:1: </w:t>
            </w:r>
          </w:p>
          <w:p w14:paraId="58F5ED06" w14:textId="234BD336" w:rsidR="003E7A53" w:rsidRDefault="003E7A53" w:rsidP="003E7A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**HR 1.38 (95%CI 1.17,1.64).</w:t>
            </w:r>
          </w:p>
          <w:p w14:paraId="7FFBB7AF" w14:textId="77777777" w:rsidR="003E7A53" w:rsidRPr="00EA1E9A" w:rsidRDefault="003E7A53" w:rsidP="003E7A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u w:val="single"/>
              </w:rPr>
            </w:pPr>
            <w:r w:rsidRPr="00EA1E9A">
              <w:rPr>
                <w:u w:val="single"/>
              </w:rPr>
              <w:t xml:space="preserve">Trans 18:1: </w:t>
            </w:r>
          </w:p>
          <w:p w14:paraId="6D92F4E4" w14:textId="76C2AACF" w:rsidR="003E7A53" w:rsidRDefault="003E7A53" w:rsidP="003E7A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HR 1.01 (95%CI 0.85, 1.20) p=0.98</w:t>
            </w:r>
          </w:p>
          <w:p w14:paraId="110926FE" w14:textId="77777777" w:rsidR="003E7A53" w:rsidRPr="00EA1E9A" w:rsidRDefault="003E7A53" w:rsidP="003E7A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u w:val="single"/>
              </w:rPr>
            </w:pPr>
            <w:r w:rsidRPr="00EA1E9A">
              <w:rPr>
                <w:u w:val="single"/>
              </w:rPr>
              <w:t xml:space="preserve">Trans 18:2: </w:t>
            </w:r>
          </w:p>
          <w:p w14:paraId="39C9B661" w14:textId="27299439" w:rsidR="003E7A53" w:rsidRDefault="003E7A53" w:rsidP="003E7A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HR 1.00 (95%CI 0.84, 1.19) p=0.69</w:t>
            </w:r>
          </w:p>
          <w:p w14:paraId="7D59C491" w14:textId="77777777" w:rsidR="003E7A53" w:rsidRPr="00EA1E9A" w:rsidRDefault="003E7A53" w:rsidP="003E7A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u w:val="single"/>
              </w:rPr>
            </w:pPr>
            <w:r w:rsidRPr="00EA1E9A">
              <w:rPr>
                <w:u w:val="single"/>
              </w:rPr>
              <w:t xml:space="preserve">Total TFA: </w:t>
            </w:r>
          </w:p>
          <w:p w14:paraId="0A668221" w14:textId="77D6FC70" w:rsidR="003E7A53" w:rsidRDefault="003E7A53" w:rsidP="003E7A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lastRenderedPageBreak/>
              <w:t>HR 0.99 (95%CI 0.83, 1.17) p=&gt;.99</w:t>
            </w:r>
          </w:p>
          <w:p w14:paraId="0E4389C4" w14:textId="77777777" w:rsidR="003E7A53" w:rsidRDefault="003E7A53" w:rsidP="003E7A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199AEC21" w14:textId="043DDC5B" w:rsidR="003E7A53" w:rsidRPr="00EA1E9A" w:rsidRDefault="003E7A53" w:rsidP="003E7A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EA1E9A">
              <w:rPr>
                <w:b/>
              </w:rPr>
              <w:lastRenderedPageBreak/>
              <w:t>Intake: No association TTFA &amp; pancreatic cancer risk</w:t>
            </w:r>
          </w:p>
          <w:p w14:paraId="6761740B" w14:textId="77777777" w:rsidR="003E7A53" w:rsidRDefault="003E7A53" w:rsidP="003E7A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EA1E9A">
              <w:rPr>
                <w:b/>
              </w:rPr>
              <w:t>+ve assoc.  trans 16:1</w:t>
            </w:r>
            <w:r>
              <w:t xml:space="preserve"> (palmitelaidic)</w:t>
            </w:r>
          </w:p>
          <w:p w14:paraId="20ADC3D5" w14:textId="77777777" w:rsidR="003E7A53" w:rsidRDefault="003E7A53" w:rsidP="003E7A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  <w:p w14:paraId="453E8331" w14:textId="33DAC5A1" w:rsidR="003E7A53" w:rsidRDefault="003E7A53" w:rsidP="003E7A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t>Report some internal inconsistencies with results.</w:t>
            </w:r>
          </w:p>
          <w:p w14:paraId="5008D8F4" w14:textId="0A3BCD37" w:rsidR="003E7A53" w:rsidRDefault="003E7A53" w:rsidP="003E7A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t>Measurement error in reported dietary intakes</w:t>
            </w:r>
          </w:p>
        </w:tc>
      </w:tr>
      <w:tr w:rsidR="003E7A53" w:rsidRPr="00E368F8" w14:paraId="3CA8E444" w14:textId="77777777" w:rsidTr="00FB73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83" w:type="dxa"/>
            <w:gridSpan w:val="12"/>
            <w:tcBorders>
              <w:top w:val="single" w:sz="4" w:space="0" w:color="auto"/>
              <w:bottom w:val="nil"/>
            </w:tcBorders>
            <w:shd w:val="clear" w:color="auto" w:fill="999999"/>
          </w:tcPr>
          <w:p w14:paraId="03645F4E" w14:textId="242DA84E" w:rsidR="003E7A53" w:rsidRPr="006F2DCF" w:rsidRDefault="003E7A53" w:rsidP="003E7A53">
            <w:pPr>
              <w:rPr>
                <w:b w:val="0"/>
                <w:sz w:val="32"/>
                <w:szCs w:val="32"/>
              </w:rPr>
            </w:pPr>
            <w:r w:rsidRPr="006F2DCF">
              <w:rPr>
                <w:sz w:val="32"/>
                <w:szCs w:val="32"/>
              </w:rPr>
              <w:lastRenderedPageBreak/>
              <w:t>Prostate</w:t>
            </w:r>
          </w:p>
        </w:tc>
      </w:tr>
      <w:tr w:rsidR="003E7A53" w:rsidRPr="00E368F8" w14:paraId="769A9A0D" w14:textId="77777777" w:rsidTr="00084E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3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65019042" w14:textId="6A0759F2" w:rsidR="003E7A53" w:rsidRDefault="003E7A53" w:rsidP="003E7A53">
            <w:r>
              <w:fldChar w:fldCharType="begin"/>
            </w:r>
            <w:r>
              <w:instrText xml:space="preserve"> ADDIN EN.CITE &lt;EndNote&gt;&lt;Cite&gt;&lt;Author&gt;Chavarro&lt;/Author&gt;&lt;Year&gt;2008&lt;/Year&gt;&lt;RecNum&gt;127&lt;/RecNum&gt;&lt;DisplayText&gt;(Chavarro et al., 2008)&lt;/DisplayText&gt;&lt;record&gt;&lt;rec-number&gt;127&lt;/rec-number&gt;&lt;foreign-keys&gt;&lt;key app="EN" db-id="tf59v22a4rfzd1et9pavzs930e22p9rp5war"&gt;127&lt;/key&gt;&lt;/foreign-keys&gt;&lt;ref-type name="Journal Article"&gt;17&lt;/ref-type&gt;&lt;contributors&gt;&lt;authors&gt;&lt;author&gt;Chavarro, Jorge E.&lt;/author&gt;&lt;author&gt;Stampfer, Meir J.&lt;/author&gt;&lt;author&gt;Campos, Hannia&lt;/author&gt;&lt;author&gt;Kurth, Tobias&lt;/author&gt;&lt;author&gt;Willett, Walter C.&lt;/author&gt;&lt;author&gt;Ma, Jing&lt;/author&gt;&lt;/authors&gt;&lt;/contributors&gt;&lt;titles&gt;&lt;title&gt;A prospective study of trans-fatty acid levels in blood and risk of prostate cancer&lt;/title&gt;&lt;secondary-title&gt;Cancer Epidemiol Biomarkers Prev&lt;/secondary-title&gt;&lt;/titles&gt;&lt;periodical&gt;&lt;full-title&gt;Cancer Epidemiol Biomarkers Prev&lt;/full-title&gt;&lt;abbr-1&gt;Cancer epidemiology, biomarkers &amp;amp; prevention : a publication of the American Association for Cancer Research, cosponsored by the American Society of Preventive Oncology&lt;/abbr-1&gt;&lt;/periodical&gt;&lt;pages&gt;95-101&lt;/pages&gt;&lt;volume&gt;17&lt;/volume&gt;&lt;number&gt;1&lt;/number&gt;&lt;dates&gt;&lt;year&gt;2008&lt;/year&gt;&lt;pub-dates&gt;&lt;date&gt;January 1, 2008&lt;/date&gt;&lt;/pub-dates&gt;&lt;/dates&gt;&lt;urls&gt;&lt;related-urls&gt;&lt;url&gt;http://cebp.aacrjournals.org/content/17/1/95.abstract&lt;/url&gt;&lt;/related-urls&gt;&lt;/urls&gt;&lt;electronic-resource-num&gt;10.1158/1055-9965.epi-07-0673&lt;/electronic-resource-num&gt;&lt;/record&gt;&lt;/Cite&gt;&lt;/EndNote&gt;</w:instrText>
            </w:r>
            <w:r>
              <w:fldChar w:fldCharType="separate"/>
            </w:r>
            <w:r>
              <w:rPr>
                <w:noProof/>
              </w:rPr>
              <w:t>(</w:t>
            </w:r>
            <w:hyperlink w:anchor="_ENREF_5" w:tooltip="Chavarro, 2008 #127" w:history="1">
              <w:r w:rsidR="002F4099">
                <w:rPr>
                  <w:noProof/>
                </w:rPr>
                <w:t>Chavarro et al., 2008</w:t>
              </w:r>
            </w:hyperlink>
            <w:r>
              <w:rPr>
                <w:noProof/>
              </w:rPr>
              <w:t>)</w:t>
            </w:r>
            <w:r>
              <w:fldChar w:fldCharType="end"/>
            </w:r>
          </w:p>
          <w:p w14:paraId="08081623" w14:textId="77777777" w:rsidR="003E7A53" w:rsidRDefault="003E7A53" w:rsidP="003E7A53"/>
          <w:p w14:paraId="445F0FFB" w14:textId="55140F32" w:rsidR="003E7A53" w:rsidRDefault="003E7A53" w:rsidP="003E7A53">
            <w:r w:rsidRPr="00FB73BE">
              <w:t>Prospective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3945EE3E" w14:textId="7279AB2D" w:rsidR="003E7A53" w:rsidRPr="005A46FC" w:rsidRDefault="003E7A53" w:rsidP="003E7A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5A46FC">
              <w:rPr>
                <w:b/>
              </w:rPr>
              <w:t>Total TFA</w:t>
            </w:r>
            <w:r>
              <w:rPr>
                <w:b/>
              </w:rPr>
              <w:t>, elaidic acid, 18:2t</w:t>
            </w:r>
          </w:p>
          <w:p w14:paraId="4AD19CD6" w14:textId="77777777" w:rsidR="003E7A53" w:rsidRDefault="003E7A53" w:rsidP="003E7A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67A8F30" w14:textId="7FB98EBA" w:rsidR="003E7A53" w:rsidRDefault="003E7A53" w:rsidP="003E7A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Elaidic acid, 18:2t, total TFA &amp; prostate cancer</w:t>
            </w:r>
          </w:p>
          <w:p w14:paraId="0DF4D63F" w14:textId="77777777" w:rsidR="003E7A53" w:rsidRDefault="003E7A53" w:rsidP="003E7A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105B3E1C" w14:textId="77777777" w:rsidR="003E7A53" w:rsidRDefault="003E7A53" w:rsidP="003E7A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23914">
              <w:rPr>
                <w:b/>
                <w:i/>
              </w:rPr>
              <w:t xml:space="preserve">Country: </w:t>
            </w:r>
            <w:r>
              <w:t>US</w:t>
            </w:r>
          </w:p>
          <w:p w14:paraId="176A82CE" w14:textId="77777777" w:rsidR="003E7A53" w:rsidRDefault="003E7A53" w:rsidP="003E7A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PHS</w:t>
            </w:r>
          </w:p>
          <w:p w14:paraId="6C28C903" w14:textId="5EAC313D" w:rsidR="003E7A53" w:rsidRDefault="003E7A53" w:rsidP="003E7A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23914">
              <w:rPr>
                <w:b/>
                <w:i/>
              </w:rPr>
              <w:t>N=</w:t>
            </w:r>
            <w:r>
              <w:t>14916, m</w:t>
            </w:r>
          </w:p>
          <w:p w14:paraId="73B4706C" w14:textId="06B47991" w:rsidR="003E7A53" w:rsidRDefault="003E7A53" w:rsidP="003E7A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23914">
              <w:rPr>
                <w:b/>
                <w:i/>
              </w:rPr>
              <w:t>Age</w:t>
            </w:r>
            <w:r>
              <w:t>:58 (40-84y)</w:t>
            </w:r>
          </w:p>
          <w:p w14:paraId="663527B8" w14:textId="75EEF6BE" w:rsidR="003E7A53" w:rsidRDefault="003E7A53" w:rsidP="003E7A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13y FU</w:t>
            </w:r>
          </w:p>
          <w:p w14:paraId="2041A4F3" w14:textId="40D53393" w:rsidR="003E7A53" w:rsidRDefault="003E7A53" w:rsidP="003E7A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476 dx</w:t>
            </w:r>
          </w:p>
          <w:p w14:paraId="3008F5DB" w14:textId="77777777" w:rsidR="003E7A53" w:rsidRDefault="003E7A53" w:rsidP="003E7A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1161AF5C" w14:textId="77777777" w:rsidR="003E7A53" w:rsidRPr="00023914" w:rsidRDefault="003E7A53" w:rsidP="003E7A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</w:rPr>
            </w:pPr>
            <w:r w:rsidRPr="00023914">
              <w:rPr>
                <w:b/>
                <w:i/>
              </w:rPr>
              <w:t>TTFA % of total FA</w:t>
            </w:r>
          </w:p>
          <w:p w14:paraId="04CBDBFF" w14:textId="5F7D37CA" w:rsidR="003E7A53" w:rsidRPr="00174B52" w:rsidRDefault="003E7A53" w:rsidP="003E7A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</w:rPr>
            </w:pPr>
            <w:r>
              <w:t>1.8</w:t>
            </w:r>
            <w:r w:rsidR="00FB73BE">
              <w:t>2</w:t>
            </w:r>
          </w:p>
        </w:tc>
        <w:tc>
          <w:tcPr>
            <w:tcW w:w="184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49A3D7F2" w14:textId="77777777" w:rsidR="003E7A53" w:rsidRDefault="003E7A53" w:rsidP="003E7A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</w:rPr>
            </w:pPr>
            <w:r>
              <w:rPr>
                <w:b/>
                <w:i/>
              </w:rPr>
              <w:t>Serum TFA:</w:t>
            </w:r>
          </w:p>
          <w:p w14:paraId="247D75F5" w14:textId="7962D69D" w:rsidR="003E7A53" w:rsidRDefault="003E7A53" w:rsidP="003E7A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gas liquid chromatography.</w:t>
            </w:r>
          </w:p>
          <w:p w14:paraId="548FA063" w14:textId="77777777" w:rsidR="003E7A53" w:rsidRDefault="003E7A53" w:rsidP="003E7A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</w:rPr>
            </w:pPr>
          </w:p>
          <w:p w14:paraId="5D5E0BEA" w14:textId="77777777" w:rsidR="003E7A53" w:rsidRDefault="003E7A53" w:rsidP="003E7A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23914">
              <w:rPr>
                <w:b/>
                <w:i/>
              </w:rPr>
              <w:t>Outcome dx:</w:t>
            </w:r>
            <w:r>
              <w:t xml:space="preserve"> </w:t>
            </w:r>
          </w:p>
          <w:p w14:paraId="1BC38674" w14:textId="6A0B28F7" w:rsidR="003E7A53" w:rsidRPr="00174B52" w:rsidRDefault="003E7A53" w:rsidP="003E7A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</w:rPr>
            </w:pPr>
            <w:r>
              <w:t>Hospital and pathology records</w:t>
            </w:r>
          </w:p>
        </w:tc>
        <w:tc>
          <w:tcPr>
            <w:tcW w:w="1721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3709C830" w14:textId="04C37F6F" w:rsidR="003E7A53" w:rsidRDefault="003E7A53" w:rsidP="003E7A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Age, smoking status, length of FU</w:t>
            </w:r>
          </w:p>
        </w:tc>
        <w:tc>
          <w:tcPr>
            <w:tcW w:w="224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1DA4AAEF" w14:textId="77777777" w:rsidR="003E7A53" w:rsidRPr="00EA1E9A" w:rsidRDefault="003E7A53" w:rsidP="003E7A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EA1E9A">
              <w:rPr>
                <w:i/>
              </w:rPr>
              <w:t xml:space="preserve">Prostate Cancer </w:t>
            </w:r>
          </w:p>
          <w:p w14:paraId="5AFC6AF0" w14:textId="3F528F73" w:rsidR="003E7A53" w:rsidRDefault="003E7A53" w:rsidP="003E7A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40138">
              <w:t xml:space="preserve">↑ vs ↓ quintile of </w:t>
            </w:r>
            <w:r>
              <w:t>T</w:t>
            </w:r>
            <w:r w:rsidRPr="00C40138">
              <w:t>FA levels:</w:t>
            </w:r>
          </w:p>
          <w:p w14:paraId="209F5A12" w14:textId="65CBA200" w:rsidR="003E7A53" w:rsidRPr="00C02077" w:rsidRDefault="003E7A53" w:rsidP="003E7A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02077">
              <w:t>No significant associations</w:t>
            </w:r>
          </w:p>
          <w:p w14:paraId="264CCA18" w14:textId="77777777" w:rsidR="003E7A53" w:rsidRPr="00EA1E9A" w:rsidRDefault="003E7A53" w:rsidP="003E7A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EA1E9A">
              <w:rPr>
                <w:i/>
              </w:rPr>
              <w:t>Non aggressive prostate tumours:</w:t>
            </w:r>
          </w:p>
          <w:p w14:paraId="7AF0904F" w14:textId="77777777" w:rsidR="003E7A53" w:rsidRDefault="003E7A53" w:rsidP="003E7A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A1E9A">
              <w:rPr>
                <w:u w:val="single"/>
              </w:rPr>
              <w:t>Elaidic acid</w:t>
            </w:r>
            <w:r>
              <w:t xml:space="preserve">: </w:t>
            </w:r>
          </w:p>
          <w:p w14:paraId="7CDBC1BC" w14:textId="77AD8021" w:rsidR="003E7A53" w:rsidRDefault="003E7A53" w:rsidP="003E7A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RR </w:t>
            </w:r>
            <w:r w:rsidRPr="00C40138">
              <w:t>2.16 (1.12-4.17 p</w:t>
            </w:r>
            <w:r>
              <w:t xml:space="preserve"> trend</w:t>
            </w:r>
            <w:r w:rsidRPr="00C40138">
              <w:t>=0.11)</w:t>
            </w:r>
          </w:p>
          <w:p w14:paraId="3FC46960" w14:textId="543B48D4" w:rsidR="003E7A53" w:rsidRPr="0096551D" w:rsidRDefault="003E7A53" w:rsidP="003E7A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u w:val="single"/>
              </w:rPr>
            </w:pPr>
            <w:r w:rsidRPr="0096551D">
              <w:rPr>
                <w:u w:val="single"/>
              </w:rPr>
              <w:t xml:space="preserve">18:2t: </w:t>
            </w:r>
          </w:p>
          <w:p w14:paraId="583DFD19" w14:textId="410A7A16" w:rsidR="003E7A53" w:rsidRDefault="003E7A53" w:rsidP="003E7A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RR</w:t>
            </w:r>
            <w:r w:rsidRPr="00C40138">
              <w:t>*1.97 (1.03-3.75</w:t>
            </w:r>
            <w:r>
              <w:t xml:space="preserve"> p trend = 0.01</w:t>
            </w:r>
            <w:r w:rsidRPr="00C40138">
              <w:t>)</w:t>
            </w:r>
          </w:p>
          <w:p w14:paraId="4288CE22" w14:textId="62D4607E" w:rsidR="003E7A53" w:rsidRPr="00EA1E9A" w:rsidRDefault="003E7A53" w:rsidP="003E7A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u w:val="single"/>
              </w:rPr>
            </w:pPr>
            <w:r>
              <w:rPr>
                <w:u w:val="single"/>
              </w:rPr>
              <w:t>Total TT</w:t>
            </w:r>
            <w:r w:rsidRPr="00EA1E9A">
              <w:rPr>
                <w:u w:val="single"/>
              </w:rPr>
              <w:t xml:space="preserve">FA: </w:t>
            </w:r>
          </w:p>
          <w:p w14:paraId="0D51AE2F" w14:textId="283314B8" w:rsidR="003E7A53" w:rsidRPr="00970D3E" w:rsidRDefault="003E7A53" w:rsidP="003E7A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RR </w:t>
            </w:r>
            <w:r w:rsidRPr="00C40138">
              <w:t>2.21 (</w:t>
            </w:r>
            <w:r>
              <w:t xml:space="preserve">95%CI </w:t>
            </w:r>
            <w:r w:rsidRPr="00C40138">
              <w:t>1.14-4.29 p</w:t>
            </w:r>
            <w:r>
              <w:t xml:space="preserve"> trend </w:t>
            </w:r>
            <w:r w:rsidRPr="00C40138">
              <w:t>=0.</w:t>
            </w:r>
            <w:r>
              <w:t>0</w:t>
            </w:r>
            <w:r w:rsidRPr="00C40138">
              <w:t>6)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13B859D8" w14:textId="5B959635" w:rsidR="003E7A53" w:rsidRDefault="003E7A53" w:rsidP="003E7A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Serum: No significant assoc. for serum TFA and prostate cancer</w:t>
            </w:r>
          </w:p>
          <w:p w14:paraId="09B29897" w14:textId="77777777" w:rsidR="003E7A53" w:rsidRPr="009D5D13" w:rsidRDefault="003E7A53" w:rsidP="003E7A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Elaidic acid assoc.↑ risk</w:t>
            </w:r>
            <w:r w:rsidRPr="00C40138">
              <w:t xml:space="preserve"> </w:t>
            </w:r>
            <w:r w:rsidRPr="00663FD9">
              <w:rPr>
                <w:b/>
              </w:rPr>
              <w:t>non aggressive tumours</w:t>
            </w:r>
          </w:p>
          <w:p w14:paraId="2AFB9BE2" w14:textId="5238875E" w:rsidR="003E7A53" w:rsidRPr="00C40138" w:rsidRDefault="003E7A53" w:rsidP="003E7A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11940543" w14:textId="2A876B7B" w:rsidR="003E7A53" w:rsidRDefault="003E7A53" w:rsidP="003E7A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3E7A53" w:rsidRPr="00E368F8" w14:paraId="5C06B1BA" w14:textId="77777777" w:rsidTr="00084E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3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31577282" w14:textId="1DCDE1C3" w:rsidR="003E7A53" w:rsidRDefault="003E7A53" w:rsidP="003E7A53">
            <w:r>
              <w:fldChar w:fldCharType="begin"/>
            </w:r>
            <w:r>
              <w:instrText xml:space="preserve"> ADDIN EN.CITE &lt;EndNote&gt;&lt;Cite&gt;&lt;Author&gt;King&lt;/Author&gt;&lt;Year&gt;2005&lt;/Year&gt;&lt;RecNum&gt;120&lt;/RecNum&gt;&lt;DisplayText&gt;(King, Kristal, Schaffer, Thornquist, &amp;amp; Goodman, 2005)&lt;/DisplayText&gt;&lt;record&gt;&lt;rec-number&gt;120&lt;/rec-number&gt;&lt;foreign-keys&gt;&lt;key app="EN" db-id="tf59v22a4rfzd1et9pavzs930e22p9rp5war"&gt;120&lt;/key&gt;&lt;/foreign-keys&gt;&lt;ref-type name="Journal Article"&gt;17&lt;/ref-type&gt;&lt;contributors&gt;&lt;authors&gt;&lt;author&gt;King, Irena B.&lt;/author&gt;&lt;author&gt;Kristal, Alan R.&lt;/author&gt;&lt;author&gt;Schaffer, Steve&lt;/author&gt;&lt;author&gt;Thornquist, Mark&lt;/author&gt;&lt;author&gt;Goodman, Gary E.&lt;/author&gt;&lt;/authors&gt;&lt;/contributors&gt;&lt;titles&gt;&lt;title&gt;Serum trans-fatty acids are associated with risk of prostate cancer in β-carotene and retinol efficacy trial&lt;/title&gt;&lt;secondary-title&gt;Cancer Epidemiol Biomarkers Prev&lt;/secondary-title&gt;&lt;/titles&gt;&lt;periodical&gt;&lt;full-title&gt;Cancer Epidemiol Biomarkers Prev&lt;/full-title&gt;&lt;abbr-1&gt;Cancer epidemiology, biomarkers &amp;amp; prevention : a publication of the American Association for Cancer Research, cosponsored by the American Society of Preventive Oncology&lt;/abbr-1&gt;&lt;/periodical&gt;&lt;pages&gt;988-992&lt;/pages&gt;&lt;volume&gt;14&lt;/volume&gt;&lt;number&gt;4&lt;/number&gt;&lt;dates&gt;&lt;year&gt;2005&lt;/year&gt;&lt;pub-dates&gt;&lt;date&gt;April 1, 2005&lt;/date&gt;&lt;/pub-dates&gt;&lt;/dates&gt;&lt;urls&gt;&lt;related-urls&gt;&lt;url&gt;http://cebp.aacrjournals.org/content/14/4/988.abstract&lt;/url&gt;&lt;/related-urls&gt;&lt;/urls&gt;&lt;electronic-resource-num&gt;10.1158/1055-9965.epi-04-0517&lt;/electronic-resource-num&gt;&lt;/record&gt;&lt;/Cite&gt;&lt;/EndNote&gt;</w:instrText>
            </w:r>
            <w:r>
              <w:fldChar w:fldCharType="separate"/>
            </w:r>
            <w:r>
              <w:rPr>
                <w:noProof/>
              </w:rPr>
              <w:t>(</w:t>
            </w:r>
            <w:hyperlink w:anchor="_ENREF_19" w:tooltip="King, 2005 #120" w:history="1">
              <w:r w:rsidR="002F4099">
                <w:rPr>
                  <w:noProof/>
                </w:rPr>
                <w:t>King, Kristal, Schaffer, Thornquist, &amp; Goodman, 2005</w:t>
              </w:r>
            </w:hyperlink>
            <w:r>
              <w:rPr>
                <w:noProof/>
              </w:rPr>
              <w:t>)</w:t>
            </w:r>
            <w:r>
              <w:fldChar w:fldCharType="end"/>
            </w:r>
          </w:p>
          <w:p w14:paraId="02D0C5AA" w14:textId="77777777" w:rsidR="003E7A53" w:rsidRDefault="003E7A53" w:rsidP="003E7A53"/>
          <w:p w14:paraId="050E7941" w14:textId="1E3BB578" w:rsidR="003E7A53" w:rsidRDefault="003E7A53" w:rsidP="003E7A53">
            <w:r>
              <w:t>Case-Control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3801255F" w14:textId="208425ED" w:rsidR="003E7A53" w:rsidRDefault="003E7A53" w:rsidP="003E7A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8F54B4">
              <w:rPr>
                <w:b/>
              </w:rPr>
              <w:t>Total TFA</w:t>
            </w:r>
            <w:r>
              <w:rPr>
                <w:b/>
              </w:rPr>
              <w:t>- and individual FA</w:t>
            </w:r>
          </w:p>
          <w:p w14:paraId="08AFAA13" w14:textId="77777777" w:rsidR="003E7A53" w:rsidRPr="008F54B4" w:rsidRDefault="003E7A53" w:rsidP="003E7A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  <w:p w14:paraId="1F038C86" w14:textId="680F1A3C" w:rsidR="003E7A53" w:rsidRDefault="003E7A53" w:rsidP="003E7A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Serum phospholipid TFA &amp; prostate cancer </w:t>
            </w:r>
          </w:p>
          <w:p w14:paraId="6632B071" w14:textId="77777777" w:rsidR="003E7A53" w:rsidRDefault="003E7A53" w:rsidP="003E7A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74E66B1" w14:textId="77777777" w:rsidR="003E7A53" w:rsidRDefault="003E7A53" w:rsidP="003E7A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41A7CEFE" w14:textId="77777777" w:rsidR="003E7A53" w:rsidRDefault="003E7A53" w:rsidP="003E7A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F7205">
              <w:rPr>
                <w:b/>
                <w:i/>
              </w:rPr>
              <w:t>Country</w:t>
            </w:r>
            <w:r>
              <w:t>: US</w:t>
            </w:r>
          </w:p>
          <w:p w14:paraId="5DBCCE59" w14:textId="77777777" w:rsidR="003E7A53" w:rsidRDefault="003E7A53" w:rsidP="003E7A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Β-Carotene &amp; Retinol efficacy trial</w:t>
            </w:r>
          </w:p>
          <w:p w14:paraId="07C263E0" w14:textId="0EE9E8F9" w:rsidR="003E7A53" w:rsidRDefault="003E7A53" w:rsidP="003E7A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F7205">
              <w:rPr>
                <w:b/>
                <w:i/>
              </w:rPr>
              <w:t>N</w:t>
            </w:r>
            <w:r>
              <w:t>=698, M</w:t>
            </w:r>
          </w:p>
          <w:p w14:paraId="477E2AB1" w14:textId="5C6C291E" w:rsidR="003E7A53" w:rsidRDefault="003E7A53" w:rsidP="003E7A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Cases=272 </w:t>
            </w:r>
          </w:p>
          <w:p w14:paraId="4E38A97B" w14:textId="3C7254F7" w:rsidR="003E7A53" w:rsidRDefault="003E7A53" w:rsidP="003E7A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Controls=426 </w:t>
            </w:r>
          </w:p>
          <w:p w14:paraId="5CC366ED" w14:textId="74899027" w:rsidR="003E7A53" w:rsidRDefault="003E7A53" w:rsidP="003E7A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F7205">
              <w:rPr>
                <w:b/>
                <w:i/>
              </w:rPr>
              <w:t>Age:</w:t>
            </w:r>
            <w:r>
              <w:rPr>
                <w:b/>
                <w:i/>
              </w:rPr>
              <w:t xml:space="preserve"> </w:t>
            </w:r>
            <w:r w:rsidRPr="00427F20">
              <w:rPr>
                <w:i/>
              </w:rPr>
              <w:t>&lt;55-</w:t>
            </w:r>
            <w:r w:rsidRPr="00427F20">
              <w:t>≥65</w:t>
            </w:r>
            <w:r>
              <w:t>y</w:t>
            </w:r>
          </w:p>
          <w:p w14:paraId="7A4A1E97" w14:textId="77777777" w:rsidR="003E7A53" w:rsidRDefault="003E7A53" w:rsidP="003E7A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04ACE7B" w14:textId="266E679C" w:rsidR="003E7A53" w:rsidRPr="0096762C" w:rsidRDefault="003E7A53" w:rsidP="003E7A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</w:rPr>
            </w:pPr>
            <w:r w:rsidRPr="0096762C">
              <w:rPr>
                <w:b/>
                <w:i/>
              </w:rPr>
              <w:t>TFA Serum (mean % of FA)</w:t>
            </w:r>
            <w:r>
              <w:rPr>
                <w:b/>
                <w:i/>
              </w:rPr>
              <w:t>:</w:t>
            </w:r>
          </w:p>
          <w:p w14:paraId="72FCC1E1" w14:textId="49F0EDFE" w:rsidR="003E7A53" w:rsidRPr="002939B9" w:rsidRDefault="003E7A53" w:rsidP="003E7A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939B9">
              <w:t>Cases: 0.23</w:t>
            </w:r>
          </w:p>
          <w:p w14:paraId="3AE70BBB" w14:textId="5F4DFA7C" w:rsidR="003E7A53" w:rsidRPr="002939B9" w:rsidRDefault="003E7A53" w:rsidP="003E7A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939B9">
              <w:t>Controls:0.22</w:t>
            </w:r>
          </w:p>
          <w:p w14:paraId="4F5066FE" w14:textId="77777777" w:rsidR="003E7A53" w:rsidRDefault="003E7A53" w:rsidP="003E7A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5C650FE" w14:textId="77777777" w:rsidR="003E7A53" w:rsidRPr="00174B52" w:rsidRDefault="003E7A53" w:rsidP="003E7A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</w:rPr>
            </w:pPr>
          </w:p>
        </w:tc>
        <w:tc>
          <w:tcPr>
            <w:tcW w:w="184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4C345D90" w14:textId="77777777" w:rsidR="003E7A53" w:rsidRDefault="003E7A53" w:rsidP="003E7A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</w:rPr>
            </w:pPr>
            <w:r>
              <w:rPr>
                <w:b/>
                <w:i/>
              </w:rPr>
              <w:t>Serum TFA:</w:t>
            </w:r>
          </w:p>
          <w:p w14:paraId="01C138E1" w14:textId="74106071" w:rsidR="003E7A53" w:rsidRDefault="003E7A53" w:rsidP="003E7A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gas chromatography</w:t>
            </w:r>
          </w:p>
          <w:p w14:paraId="6CAFD3C5" w14:textId="77777777" w:rsidR="003E7A53" w:rsidRDefault="003E7A53" w:rsidP="003E7A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AC6EEE5" w14:textId="77777777" w:rsidR="003E7A53" w:rsidRPr="0096762C" w:rsidRDefault="003E7A53" w:rsidP="003E7A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</w:rPr>
            </w:pPr>
            <w:r w:rsidRPr="0096762C">
              <w:rPr>
                <w:b/>
                <w:i/>
              </w:rPr>
              <w:t>Outcome dx:</w:t>
            </w:r>
          </w:p>
          <w:p w14:paraId="141DFF10" w14:textId="1CC7B8C9" w:rsidR="003E7A53" w:rsidRPr="00A446A2" w:rsidRDefault="003E7A53" w:rsidP="003E7A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A446A2">
              <w:t>Cancer end point reported- medical &amp; pathology reports obtained from hospital</w:t>
            </w:r>
          </w:p>
        </w:tc>
        <w:tc>
          <w:tcPr>
            <w:tcW w:w="1721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5DCEB3AC" w14:textId="45922F87" w:rsidR="003E7A53" w:rsidRDefault="003E7A53" w:rsidP="003E7A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Exposure population, period of enrolment, enrolment centre, age group, year of randomisation, ethnicity, baseline smoking status, age at blood draw, BMI, alcohol use</w:t>
            </w:r>
          </w:p>
        </w:tc>
        <w:tc>
          <w:tcPr>
            <w:tcW w:w="224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143629E8" w14:textId="77777777" w:rsidR="003E7A53" w:rsidRPr="008F54B4" w:rsidRDefault="003E7A53" w:rsidP="003E7A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↑ Vs ↓ quartile phospholipid conc.</w:t>
            </w:r>
          </w:p>
          <w:p w14:paraId="7CF27747" w14:textId="77777777" w:rsidR="003E7A53" w:rsidRPr="008F54B4" w:rsidRDefault="003E7A53" w:rsidP="003E7A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F54B4">
              <w:t>*11t 18:1 trans Vaccenic acid: OR 1.69 (1.03-2.77)</w:t>
            </w:r>
          </w:p>
          <w:p w14:paraId="7CD6E25D" w14:textId="77777777" w:rsidR="003E7A53" w:rsidRPr="008F54B4" w:rsidRDefault="003E7A53" w:rsidP="003E7A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F54B4">
              <w:t>*9c,12t 18:2: OR</w:t>
            </w:r>
          </w:p>
          <w:p w14:paraId="5AB7087D" w14:textId="77777777" w:rsidR="003E7A53" w:rsidRDefault="003E7A53" w:rsidP="003E7A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F54B4">
              <w:t>1.79 (1.02-3.15)</w:t>
            </w:r>
          </w:p>
          <w:p w14:paraId="5DCFA36D" w14:textId="3ACD833E" w:rsidR="003E7A53" w:rsidRPr="00970D3E" w:rsidRDefault="003E7A53" w:rsidP="003E7A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Elaidic 1.39 (0.87-2.23) p=0.1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7930C793" w14:textId="77777777" w:rsidR="003E7A53" w:rsidRPr="009D5D13" w:rsidRDefault="003E7A53" w:rsidP="003E7A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 xml:space="preserve">Serum: </w:t>
            </w:r>
            <w:r w:rsidRPr="009D5D13">
              <w:rPr>
                <w:b/>
              </w:rPr>
              <w:t xml:space="preserve">+ve assoc. C18 TFA but not C16 TFA </w:t>
            </w:r>
            <w:r>
              <w:rPr>
                <w:b/>
              </w:rPr>
              <w:t xml:space="preserve">with </w:t>
            </w:r>
            <w:r w:rsidRPr="009D5D13">
              <w:rPr>
                <w:b/>
              </w:rPr>
              <w:t>prostate cancer</w:t>
            </w:r>
          </w:p>
          <w:p w14:paraId="5F653B60" w14:textId="77777777" w:rsidR="003E7A53" w:rsidRDefault="003E7A53" w:rsidP="003E7A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9A3BE25" w14:textId="77777777" w:rsidR="003E7A53" w:rsidRDefault="003E7A53" w:rsidP="003E7A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Consistent trends for ↑ risk across all C18 FA but not C16 TFA but only 2 mentioned reached statistical significance.</w:t>
            </w:r>
          </w:p>
          <w:p w14:paraId="29C27D57" w14:textId="77777777" w:rsidR="003E7A53" w:rsidRDefault="003E7A53" w:rsidP="003E7A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1BD738E" w14:textId="254F3BAA" w:rsidR="003E7A53" w:rsidRDefault="003E7A53" w:rsidP="003E7A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t>Non-significant +ve assoc elaidic acid</w:t>
            </w:r>
          </w:p>
        </w:tc>
      </w:tr>
      <w:tr w:rsidR="003E7A53" w:rsidRPr="00E368F8" w14:paraId="22989146" w14:textId="77777777" w:rsidTr="00CA7E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902F1CA" w14:textId="452E39B8" w:rsidR="003E7A53" w:rsidRDefault="003E7A53" w:rsidP="003E7A53">
            <w:r>
              <w:fldChar w:fldCharType="begin"/>
            </w:r>
            <w:r>
              <w:instrText xml:space="preserve"> ADDIN EN.CITE &lt;EndNote&gt;&lt;Cite&gt;&lt;Author&gt;Schuurman&lt;/Author&gt;&lt;Year&gt;1999&lt;/Year&gt;&lt;RecNum&gt;119&lt;/RecNum&gt;&lt;DisplayText&gt;(Schuurman, van den Brandt, Dorant, Brants, &amp;amp; Alexandra Goldbohm, 1999)&lt;/DisplayText&gt;&lt;record&gt;&lt;rec-number&gt;119&lt;/rec-number&gt;&lt;foreign-keys&gt;&lt;key app="EN" db-id="tf59v22a4rfzd1et9pavzs930e22p9rp5war"&gt;119&lt;/key&gt;&lt;/foreign-keys&gt;&lt;ref-type name="Journal Article"&gt;17&lt;/ref-type&gt;&lt;contributors&gt;&lt;authors&gt;&lt;author&gt;Schuurman, Agnes G.&lt;/author&gt;&lt;author&gt;van den Brandt, Piet A.&lt;/author&gt;&lt;author&gt;Dorant, Elisabeth&lt;/author&gt;&lt;author&gt;Brants, Henny A. M.&lt;/author&gt;&lt;author&gt;Alexandra Goldbohm, R.&lt;/author&gt;&lt;/authors&gt;&lt;/contributors&gt;&lt;titles&gt;&lt;title&gt;Association of energy and fat intake with prostate carcinoma risk&lt;/title&gt;&lt;secondary-title&gt;Cancer&lt;/secondary-title&gt;&lt;/titles&gt;&lt;periodical&gt;&lt;full-title&gt;Cancer&lt;/full-title&gt;&lt;/periodical&gt;&lt;pages&gt;1019-1027&lt;/pages&gt;&lt;volume&gt;86&lt;/volume&gt;&lt;number&gt;6&lt;/number&gt;&lt;keywords&gt;&lt;keyword&gt;Prostate&lt;/keyword&gt;&lt;keyword&gt;prostate neoplasms&lt;/keyword&gt;&lt;keyword&gt;energy&lt;/keyword&gt;&lt;keyword&gt;fat&lt;/keyword&gt;&lt;keyword&gt;fatty acids&lt;/keyword&gt;&lt;keyword&gt;intake&lt;/keyword&gt;&lt;keyword&gt;cohort study&lt;/keyword&gt;&lt;/keywords&gt;&lt;dates&gt;&lt;year&gt;1999&lt;/year&gt;&lt;/dates&gt;&lt;publisher&gt;John Wiley &amp;amp; Sons, Inc.&lt;/publisher&gt;&lt;isbn&gt;1097-0142&lt;/isbn&gt;&lt;urls&gt;&lt;related-urls&gt;&lt;url&gt;http://dx.doi.org/10.1002/(SICI)1097-0142(19990915)86:6&amp;lt;1019::AID-CNCR18&amp;gt;3.0.CO;2-H&lt;/url&gt;&lt;/related-urls&gt;&lt;/urls&gt;&lt;/record&gt;&lt;/Cite&gt;&lt;/EndNote&gt;</w:instrText>
            </w:r>
            <w:r>
              <w:fldChar w:fldCharType="separate"/>
            </w:r>
            <w:r>
              <w:rPr>
                <w:noProof/>
              </w:rPr>
              <w:t>(</w:t>
            </w:r>
            <w:hyperlink w:anchor="_ENREF_36" w:tooltip="Schuurman, 1999 #119" w:history="1">
              <w:r w:rsidR="002F4099">
                <w:rPr>
                  <w:noProof/>
                </w:rPr>
                <w:t xml:space="preserve">Schuurman, van den Brandt, Dorant, </w:t>
              </w:r>
              <w:r w:rsidR="002F4099">
                <w:rPr>
                  <w:noProof/>
                </w:rPr>
                <w:lastRenderedPageBreak/>
                <w:t>Brants, &amp; Alexandra Goldbohm, 1999</w:t>
              </w:r>
            </w:hyperlink>
            <w:r>
              <w:rPr>
                <w:noProof/>
              </w:rPr>
              <w:t>)</w:t>
            </w:r>
            <w:r>
              <w:fldChar w:fldCharType="end"/>
            </w:r>
          </w:p>
          <w:p w14:paraId="3102BD3B" w14:textId="77777777" w:rsidR="003E7A53" w:rsidRDefault="003E7A53" w:rsidP="003E7A53"/>
          <w:p w14:paraId="51225B05" w14:textId="3A830B91" w:rsidR="003E7A53" w:rsidRDefault="003E7A53" w:rsidP="003E7A53">
            <w:r>
              <w:t>Prospective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DBA95AF" w14:textId="7156D180" w:rsidR="003E7A53" w:rsidRPr="00592F71" w:rsidRDefault="003E7A53" w:rsidP="003E7A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lastRenderedPageBreak/>
              <w:t>Total TFA</w:t>
            </w:r>
          </w:p>
          <w:p w14:paraId="2A0D4C9E" w14:textId="7364E4A2" w:rsidR="003E7A53" w:rsidRDefault="003E7A53" w:rsidP="003E7A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Energy and </w:t>
            </w:r>
            <w:r>
              <w:lastRenderedPageBreak/>
              <w:t>fat intake with prostate carcinoma risk.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41CF0AE" w14:textId="77777777" w:rsidR="003E7A53" w:rsidRDefault="003E7A53" w:rsidP="003E7A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</w:rPr>
            </w:pPr>
            <w:r w:rsidRPr="00174B52">
              <w:rPr>
                <w:b/>
                <w:i/>
              </w:rPr>
              <w:lastRenderedPageBreak/>
              <w:t>Country:</w:t>
            </w:r>
          </w:p>
          <w:p w14:paraId="00A40DF2" w14:textId="054A18DC" w:rsidR="003E7A53" w:rsidRDefault="003E7A53" w:rsidP="003E7A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Netherlands</w:t>
            </w:r>
          </w:p>
          <w:p w14:paraId="41E3EAE4" w14:textId="0BFC0A99" w:rsidR="003E7A53" w:rsidRDefault="003E7A53" w:rsidP="003E7A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lastRenderedPageBreak/>
              <w:t>NLCS</w:t>
            </w:r>
          </w:p>
          <w:p w14:paraId="5B410E8E" w14:textId="3C328568" w:rsidR="003E7A53" w:rsidRDefault="003E7A53" w:rsidP="003E7A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74B52">
              <w:rPr>
                <w:b/>
                <w:i/>
              </w:rPr>
              <w:t>N</w:t>
            </w:r>
            <w:r>
              <w:t>=3640, M</w:t>
            </w:r>
          </w:p>
          <w:p w14:paraId="69D85086" w14:textId="34BDE838" w:rsidR="003E7A53" w:rsidRDefault="003E7A53" w:rsidP="003E7A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74B52">
              <w:rPr>
                <w:b/>
                <w:i/>
              </w:rPr>
              <w:t>Age</w:t>
            </w:r>
            <w:r>
              <w:t xml:space="preserve"> 62.65 (55-69)y </w:t>
            </w:r>
          </w:p>
          <w:p w14:paraId="4F0E995C" w14:textId="77777777" w:rsidR="003E7A53" w:rsidRDefault="003E7A53" w:rsidP="003E7A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6.3y FU</w:t>
            </w:r>
          </w:p>
          <w:p w14:paraId="2AD0FCE5" w14:textId="78E7827A" w:rsidR="003E7A53" w:rsidRDefault="003E7A53" w:rsidP="003E7A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642 dx</w:t>
            </w:r>
          </w:p>
          <w:p w14:paraId="7E1E424C" w14:textId="77777777" w:rsidR="003E7A53" w:rsidRDefault="003E7A53" w:rsidP="003E7A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9E262AE" w14:textId="4B578DCB" w:rsidR="003E7A53" w:rsidRPr="00174B52" w:rsidRDefault="003E7A53" w:rsidP="003E7A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174B52">
              <w:rPr>
                <w:b/>
              </w:rPr>
              <w:t>TFA intake (</w:t>
            </w:r>
            <w:r>
              <w:rPr>
                <w:b/>
              </w:rPr>
              <w:t xml:space="preserve">mean </w:t>
            </w:r>
            <w:r w:rsidRPr="00174B52">
              <w:rPr>
                <w:b/>
              </w:rPr>
              <w:t>g/day):</w:t>
            </w:r>
          </w:p>
          <w:p w14:paraId="5AFB1BD4" w14:textId="1D323933" w:rsidR="003E7A53" w:rsidRDefault="003E7A53" w:rsidP="003E7A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3.3 </w:t>
            </w: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350B5C7" w14:textId="77777777" w:rsidR="003E7A53" w:rsidRPr="00FB4D54" w:rsidRDefault="003E7A53" w:rsidP="003E7A53">
            <w:pPr>
              <w:ind w:left="-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FB4D54">
              <w:rPr>
                <w:b/>
                <w:i/>
              </w:rPr>
              <w:lastRenderedPageBreak/>
              <w:t>Dietary assessment:</w:t>
            </w:r>
          </w:p>
          <w:p w14:paraId="10C03E4E" w14:textId="7CA3667E" w:rsidR="003E7A53" w:rsidRDefault="003E7A53" w:rsidP="003E7A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lastRenderedPageBreak/>
              <w:t xml:space="preserve">Self-administered SFFQ 150 items </w:t>
            </w:r>
          </w:p>
          <w:p w14:paraId="4507B9E5" w14:textId="77777777" w:rsidR="003E7A53" w:rsidRDefault="003E7A53" w:rsidP="003E7A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Intake on specific FA based on food composition database from TRANSFAIR study.</w:t>
            </w:r>
          </w:p>
          <w:p w14:paraId="54736F3D" w14:textId="77777777" w:rsidR="003E7A53" w:rsidRDefault="003E7A53" w:rsidP="003E7A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6C7355F" w14:textId="3A5A6E55" w:rsidR="003E7A53" w:rsidRDefault="003E7A53" w:rsidP="003E7A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74B52">
              <w:rPr>
                <w:b/>
                <w:i/>
              </w:rPr>
              <w:t>Outcome dx:</w:t>
            </w:r>
            <w:r>
              <w:t xml:space="preserve"> Netherlands cancer registries </w:t>
            </w:r>
          </w:p>
        </w:tc>
        <w:tc>
          <w:tcPr>
            <w:tcW w:w="172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357795F" w14:textId="50BCEB25" w:rsidR="003E7A53" w:rsidRPr="00E368F8" w:rsidRDefault="003E7A53" w:rsidP="006C0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lastRenderedPageBreak/>
              <w:t xml:space="preserve">Age, family hx prostate </w:t>
            </w:r>
            <w:r>
              <w:lastRenderedPageBreak/>
              <w:t>carcinoma, education, SES, TEI,</w:t>
            </w:r>
            <w:r w:rsidR="006C0036">
              <w:t xml:space="preserve"> total energy adjusted fat intake</w:t>
            </w:r>
          </w:p>
        </w:tc>
        <w:tc>
          <w:tcPr>
            <w:tcW w:w="22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DD7EEA7" w14:textId="77777777" w:rsidR="003E7A53" w:rsidRPr="00970D3E" w:rsidRDefault="003E7A53" w:rsidP="003E7A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70D3E">
              <w:lastRenderedPageBreak/>
              <w:t xml:space="preserve">↑ vs ↓ quintile </w:t>
            </w:r>
          </w:p>
          <w:p w14:paraId="6FEB5EE5" w14:textId="1B64DE58" w:rsidR="003E7A53" w:rsidRPr="00970D3E" w:rsidRDefault="003E7A53" w:rsidP="003E7A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70D3E">
              <w:t xml:space="preserve"> No assoc</w:t>
            </w:r>
            <w:r>
              <w:t>.</w:t>
            </w:r>
            <w:r w:rsidRPr="00970D3E">
              <w:t xml:space="preserve"> TTFA intake </w:t>
            </w:r>
            <w:r w:rsidRPr="00970D3E">
              <w:lastRenderedPageBreak/>
              <w:t>and prostate carcinoma:</w:t>
            </w:r>
          </w:p>
          <w:p w14:paraId="33A47C6A" w14:textId="77777777" w:rsidR="003E7A53" w:rsidRPr="00B40E78" w:rsidRDefault="003E7A53" w:rsidP="003E7A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970D3E">
              <w:t>RR 0.99 (0.70-1.40 p 0.72) fully adjusted model.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F746948" w14:textId="3DFEBE59" w:rsidR="003E7A53" w:rsidRDefault="003E7A53" w:rsidP="003E7A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lastRenderedPageBreak/>
              <w:t>Intake: No assoc.</w:t>
            </w:r>
          </w:p>
          <w:p w14:paraId="70D93FAF" w14:textId="77777777" w:rsidR="003E7A53" w:rsidRPr="00592F71" w:rsidRDefault="003E7A53" w:rsidP="003E7A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  <w:p w14:paraId="3FF7DAFA" w14:textId="0DCACF32" w:rsidR="003E7A53" w:rsidRDefault="003E7A53" w:rsidP="003E7A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lastRenderedPageBreak/>
              <w:t>This study found no associations between prostate carcinoma and intake of energy, total fat, TSFA, or TFA. Authors conclude that certain FA may be involved in PC occurrence.</w:t>
            </w:r>
          </w:p>
        </w:tc>
      </w:tr>
      <w:tr w:rsidR="003E7A53" w:rsidRPr="00E368F8" w14:paraId="48D076C1" w14:textId="77777777" w:rsidTr="00CA7E18">
        <w:trPr>
          <w:trHeight w:val="4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83" w:type="dxa"/>
            <w:gridSpan w:val="12"/>
            <w:tcBorders>
              <w:top w:val="single" w:sz="4" w:space="0" w:color="auto"/>
              <w:bottom w:val="nil"/>
            </w:tcBorders>
            <w:shd w:val="clear" w:color="auto" w:fill="999999"/>
          </w:tcPr>
          <w:p w14:paraId="6F2A6779" w14:textId="561A4479" w:rsidR="003E7A53" w:rsidRPr="00E7541F" w:rsidRDefault="003E7A53" w:rsidP="003E7A53">
            <w:pPr>
              <w:tabs>
                <w:tab w:val="left" w:pos="4635"/>
              </w:tabs>
              <w:rPr>
                <w:sz w:val="32"/>
                <w:szCs w:val="32"/>
              </w:rPr>
            </w:pPr>
            <w:r w:rsidRPr="00E7541F">
              <w:rPr>
                <w:sz w:val="32"/>
                <w:szCs w:val="32"/>
              </w:rPr>
              <w:lastRenderedPageBreak/>
              <w:t>Type 2 Diabetes</w:t>
            </w:r>
          </w:p>
        </w:tc>
      </w:tr>
      <w:tr w:rsidR="003E7A53" w:rsidRPr="00E368F8" w14:paraId="4F41C8AA" w14:textId="77777777" w:rsidTr="00084E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3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29BC1094" w14:textId="5426BD06" w:rsidR="003E7A53" w:rsidRDefault="003E7A53" w:rsidP="003E7A53">
            <w:r>
              <w:fldChar w:fldCharType="begin">
                <w:fldData xml:space="preserve">PEVuZE5vdGU+PENpdGU+PEF1dGhvcj5Nb3phZmZhcmlhbjwvQXV0aG9yPjxZZWFyPjIwMTM8L1ll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==
</w:fldData>
              </w:fldChar>
            </w:r>
            <w:r>
              <w:instrText xml:space="preserve"> ADDIN EN.CITE </w:instrText>
            </w:r>
            <w:r>
              <w:fldChar w:fldCharType="begin">
                <w:fldData xml:space="preserve">PEVuZE5vdGU+PENpdGU+PEF1dGhvcj5Nb3phZmZhcmlhbjwvQXV0aG9yPjxZZWFyPjIwMTM8L1ll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==
</w:fldData>
              </w:fldChar>
            </w:r>
            <w:r>
              <w:instrText xml:space="preserve"> ADDIN EN.CITE.DATA 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(</w:t>
            </w:r>
            <w:hyperlink w:anchor="_ENREF_29" w:tooltip="Mozaffarian, 2013 #143" w:history="1">
              <w:r w:rsidR="002F4099">
                <w:rPr>
                  <w:noProof/>
                </w:rPr>
                <w:t>Mozaffarian et al., 2013</w:t>
              </w:r>
            </w:hyperlink>
            <w:r>
              <w:rPr>
                <w:noProof/>
              </w:rPr>
              <w:t>)</w:t>
            </w:r>
            <w:r>
              <w:fldChar w:fldCharType="end"/>
            </w:r>
          </w:p>
          <w:p w14:paraId="2ED4CA0B" w14:textId="77777777" w:rsidR="003E7A53" w:rsidRDefault="003E7A53" w:rsidP="003E7A53"/>
          <w:p w14:paraId="3457DE64" w14:textId="77777777" w:rsidR="003E7A53" w:rsidRDefault="003E7A53" w:rsidP="003E7A53"/>
          <w:p w14:paraId="29FB665D" w14:textId="2AB55BEF" w:rsidR="003E7A53" w:rsidRDefault="003E7A53" w:rsidP="003E7A53">
            <w:r>
              <w:t>Prospective</w:t>
            </w:r>
          </w:p>
          <w:p w14:paraId="2C92D4EE" w14:textId="77777777" w:rsidR="003E7A53" w:rsidRDefault="003E7A53" w:rsidP="003E7A53"/>
          <w:p w14:paraId="1094B823" w14:textId="77777777" w:rsidR="003E7A53" w:rsidRDefault="003E7A53" w:rsidP="003E7A53"/>
        </w:tc>
        <w:tc>
          <w:tcPr>
            <w:tcW w:w="1418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6E28F572" w14:textId="27FA4528" w:rsidR="003E7A53" w:rsidRDefault="003E7A53" w:rsidP="003E7A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101D2">
              <w:rPr>
                <w:b/>
              </w:rPr>
              <w:t xml:space="preserve">Trans-palmitoleate </w:t>
            </w:r>
          </w:p>
          <w:p w14:paraId="345CF5CC" w14:textId="77777777" w:rsidR="003E7A53" w:rsidRDefault="003E7A53" w:rsidP="003E7A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D4E75CA" w14:textId="60D39C4C" w:rsidR="003E7A53" w:rsidRDefault="003E7A53" w:rsidP="003E7A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Trans-palmitoleate &amp;  T2D</w:t>
            </w:r>
          </w:p>
          <w:p w14:paraId="7609A8B0" w14:textId="77777777" w:rsidR="003E7A53" w:rsidRDefault="003E7A53" w:rsidP="003E7A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3468C339" w14:textId="77777777" w:rsidR="003E7A53" w:rsidRPr="00375817" w:rsidRDefault="003E7A53" w:rsidP="003E7A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6B994DC3" w14:textId="77777777" w:rsidR="003E7A53" w:rsidRDefault="003E7A53" w:rsidP="003E7A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F7205">
              <w:rPr>
                <w:b/>
                <w:i/>
              </w:rPr>
              <w:t>Country:</w:t>
            </w:r>
            <w:r>
              <w:t xml:space="preserve"> US</w:t>
            </w:r>
          </w:p>
          <w:p w14:paraId="73492C58" w14:textId="77777777" w:rsidR="003E7A53" w:rsidRDefault="003E7A53" w:rsidP="003E7A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MESA</w:t>
            </w:r>
          </w:p>
          <w:p w14:paraId="59372B92" w14:textId="20B823FD" w:rsidR="003E7A53" w:rsidRDefault="003E7A53" w:rsidP="003E7A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F7205">
              <w:rPr>
                <w:b/>
                <w:i/>
              </w:rPr>
              <w:t>N=</w:t>
            </w:r>
            <w:r>
              <w:t>2617, 46.7% M</w:t>
            </w:r>
          </w:p>
          <w:p w14:paraId="348F66C4" w14:textId="57FED962" w:rsidR="003E7A53" w:rsidRDefault="003E7A53" w:rsidP="003E7A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F7205">
              <w:rPr>
                <w:b/>
                <w:i/>
              </w:rPr>
              <w:t>Age:</w:t>
            </w:r>
            <w:r>
              <w:t xml:space="preserve"> 61.7 (45-84)y</w:t>
            </w:r>
          </w:p>
          <w:p w14:paraId="16BFEED1" w14:textId="28C78C36" w:rsidR="003E7A53" w:rsidRDefault="003E7A53" w:rsidP="003E7A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5y FU</w:t>
            </w:r>
          </w:p>
          <w:p w14:paraId="7C66482A" w14:textId="7243311C" w:rsidR="003E7A53" w:rsidRDefault="003E7A53" w:rsidP="003E7A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205 dx</w:t>
            </w:r>
          </w:p>
          <w:p w14:paraId="5C399447" w14:textId="77777777" w:rsidR="003E7A53" w:rsidRDefault="003E7A53" w:rsidP="003E7A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</w:rPr>
            </w:pPr>
          </w:p>
          <w:p w14:paraId="7AEB60BA" w14:textId="1FDCE2DC" w:rsidR="003E7A53" w:rsidRDefault="003E7A53" w:rsidP="003E7A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</w:rPr>
            </w:pPr>
            <w:r w:rsidRPr="006F7205">
              <w:rPr>
                <w:b/>
                <w:i/>
              </w:rPr>
              <w:t>T</w:t>
            </w:r>
            <w:r>
              <w:rPr>
                <w:b/>
                <w:i/>
              </w:rPr>
              <w:t>rans-palmitoleic acid</w:t>
            </w:r>
            <w:r w:rsidRPr="006F7205">
              <w:rPr>
                <w:b/>
                <w:i/>
              </w:rPr>
              <w:t xml:space="preserve"> (% of FA):</w:t>
            </w:r>
          </w:p>
          <w:p w14:paraId="73AD8499" w14:textId="62C4E7C7" w:rsidR="003E7A53" w:rsidRPr="00422754" w:rsidRDefault="003E7A53" w:rsidP="003E7A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22754">
              <w:t>0.058</w:t>
            </w:r>
          </w:p>
          <w:p w14:paraId="1BB2A26F" w14:textId="77777777" w:rsidR="003E7A53" w:rsidRDefault="003E7A53" w:rsidP="003E7A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32163780" w14:textId="35845BBC" w:rsidR="003E7A53" w:rsidRPr="00174B52" w:rsidRDefault="003E7A53" w:rsidP="003E7A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</w:rPr>
            </w:pPr>
          </w:p>
        </w:tc>
        <w:tc>
          <w:tcPr>
            <w:tcW w:w="184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4EFBF541" w14:textId="3A4780F4" w:rsidR="003E7A53" w:rsidRPr="001F3295" w:rsidRDefault="003E7A53" w:rsidP="003E7A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</w:rPr>
            </w:pPr>
            <w:r w:rsidRPr="001F3295">
              <w:rPr>
                <w:b/>
                <w:i/>
              </w:rPr>
              <w:t>Serum FA</w:t>
            </w:r>
          </w:p>
          <w:p w14:paraId="32FCA92A" w14:textId="77777777" w:rsidR="003E7A53" w:rsidRPr="006F7205" w:rsidRDefault="003E7A53" w:rsidP="003E7A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</w:rPr>
            </w:pPr>
          </w:p>
          <w:p w14:paraId="21F26EFA" w14:textId="77777777" w:rsidR="003E7A53" w:rsidRDefault="003E7A53" w:rsidP="003E7A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F7205">
              <w:rPr>
                <w:b/>
                <w:i/>
              </w:rPr>
              <w:t>Outcome dx</w:t>
            </w:r>
            <w:r>
              <w:t>:</w:t>
            </w:r>
          </w:p>
          <w:p w14:paraId="0A65FC67" w14:textId="77777777" w:rsidR="003E7A53" w:rsidRDefault="003E7A53" w:rsidP="003E7A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Assessed at study clinic biannually. Dx on new fasting glucose of ≥126mg/dL or new use of insulin or oral hypoglycaemic medications</w:t>
            </w:r>
          </w:p>
          <w:p w14:paraId="195C0284" w14:textId="6C982191" w:rsidR="003E7A53" w:rsidRPr="00174B52" w:rsidRDefault="003E7A53" w:rsidP="003E7A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</w:rPr>
            </w:pPr>
          </w:p>
        </w:tc>
        <w:tc>
          <w:tcPr>
            <w:tcW w:w="1721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79D953B2" w14:textId="234CB316" w:rsidR="003E7A53" w:rsidRDefault="003E7A53" w:rsidP="003E7A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Age, sex, race, education, centre, smoking, diabetes, alcohol, PAL, BMI, WC, whole fat dairy, low fat dairy, red meat, TEI</w:t>
            </w:r>
          </w:p>
        </w:tc>
        <w:tc>
          <w:tcPr>
            <w:tcW w:w="224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40D4262B" w14:textId="559573B2" w:rsidR="003E7A53" w:rsidRDefault="003E7A53" w:rsidP="003E7A53">
            <w:pPr>
              <w:tabs>
                <w:tab w:val="left" w:pos="463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MV adjustment: ↑ vs ↓quintile of serum TFA </w:t>
            </w:r>
          </w:p>
          <w:p w14:paraId="2FE26A08" w14:textId="2AD7C876" w:rsidR="003E7A53" w:rsidRDefault="003E7A53" w:rsidP="003E7A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*HR: 0.52 (95% CI 0.32,0.85)</w:t>
            </w:r>
          </w:p>
          <w:p w14:paraId="216CDA63" w14:textId="77777777" w:rsidR="003E7A53" w:rsidRPr="00B40E78" w:rsidRDefault="003E7A53" w:rsidP="003E7A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4857E95F" w14:textId="77777777" w:rsidR="003E7A53" w:rsidRPr="00127825" w:rsidRDefault="003E7A53" w:rsidP="003E7A53">
            <w:pPr>
              <w:tabs>
                <w:tab w:val="left" w:pos="463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6551D">
              <w:rPr>
                <w:b/>
              </w:rPr>
              <w:t>Serum: -ve assoc</w:t>
            </w:r>
            <w:r w:rsidRPr="00127825">
              <w:t xml:space="preserve"> T2D &amp; </w:t>
            </w:r>
          </w:p>
          <w:p w14:paraId="6FA0C144" w14:textId="77777777" w:rsidR="003E7A53" w:rsidRPr="00127825" w:rsidRDefault="003E7A53" w:rsidP="003E7A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27825">
              <w:t xml:space="preserve">Intake:     </w:t>
            </w:r>
          </w:p>
          <w:p w14:paraId="6802D211" w14:textId="77777777" w:rsidR="003E7A53" w:rsidRPr="00DD2325" w:rsidRDefault="003E7A53" w:rsidP="003E7A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3E7A53" w:rsidRPr="00E368F8" w14:paraId="3385673B" w14:textId="77777777" w:rsidTr="00084E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4905B2F3" w14:textId="3293575A" w:rsidR="003E7A53" w:rsidRDefault="003E7A53" w:rsidP="003E7A53">
            <w:r>
              <w:fldChar w:fldCharType="begin"/>
            </w:r>
            <w:r>
              <w:instrText xml:space="preserve"> ADDIN EN.CITE &lt;EndNote&gt;&lt;Cite&gt;&lt;Author&gt;Papantoniou&lt;/Author&gt;&lt;Year&gt;2010&lt;/Year&gt;&lt;RecNum&gt;52&lt;/RecNum&gt;&lt;DisplayText&gt;(Papantoniou, Fito, Covas, Munoz, &amp;amp; Schroder, 2010)&lt;/DisplayText&gt;&lt;record&gt;&lt;rec-number&gt;52&lt;/rec-number&gt;&lt;foreign-keys&gt;&lt;key app="EN" db-id="tf59v22a4rfzd1et9pavzs930e22p9rp5war"&gt;52&lt;/key&gt;&lt;/foreign-keys&gt;&lt;ref-type name="Journal Article"&gt;17&lt;/ref-type&gt;&lt;contributors&gt;&lt;authors&gt;&lt;author&gt;Papantoniou, Kyriaki&lt;/author&gt;&lt;author&gt;Fito, Montserrat&lt;/author&gt;&lt;author&gt;Covas, Maria-Isabel&lt;/author&gt;&lt;author&gt;Munoz, Daniel&lt;/author&gt;&lt;author&gt;Schroder, Helmut&lt;/author&gt;&lt;/authors&gt;&lt;/contributors&gt;&lt;titles&gt;&lt;title&gt;trans Fatty acid consumption, lifestyle and type 2 diabetes prevalence in a Spanish population&lt;/title&gt;&lt;/titles&gt;&lt;dates&gt;&lt;year&gt;2010&lt;/year&gt;&lt;/dates&gt;&lt;urls&gt;&lt;related-urls&gt;&lt;url&gt;http://ezproxy.library.uwa.edu.au/login?url=http://ovidsp.ovid.com/ovidweb.cgi?T=JS&amp;amp;CSC=Y&amp;amp;NEWS=N&amp;amp;PAGE=fulltext&amp;amp;D=medl&amp;amp;AN=20127343&lt;/url&gt;&lt;url&gt;http://findit.library.uwa.edu.au/sfxlcl3?sid=OVID:medline&amp;amp;id=pmid:20127343&amp;amp;id=doi:10.1007%2Fs00394-010-0093-z&amp;amp;issn=1436-6207&amp;amp;isbn=&amp;amp;volume=49&amp;amp;issue=6&amp;amp;spage=357&amp;amp;pages=357-64&amp;amp;date=2010&amp;amp;title=European+Journal+of+Nutrition&amp;amp;atitle=trans+Fatty+acid+consumption%2C+lifestyle+and+type+2+diabetes+prevalence+in+a+Spanish+population.&amp;amp;aulast=Papantoniou&amp;amp;pid=%3Cauthor%3EPapantoniou+K%3BFito+M%3BCovas+MI%3BMunoz+D%3BSchroder+H%3C%2Fauthor%3E%3CAN%3E20127343%3C%2FAN%3E%3CDT%3EJournal+Article%3C%2FDT%3E&lt;/url&gt;&lt;/related-urls&gt;&lt;/urls&gt;&lt;language&gt;English&lt;/language&gt;&lt;/record&gt;&lt;/Cite&gt;&lt;/EndNote&gt;</w:instrText>
            </w:r>
            <w:r>
              <w:fldChar w:fldCharType="separate"/>
            </w:r>
            <w:r>
              <w:rPr>
                <w:noProof/>
              </w:rPr>
              <w:t>(</w:t>
            </w:r>
            <w:hyperlink w:anchor="_ENREF_31" w:tooltip="Papantoniou, 2010 #52" w:history="1">
              <w:r w:rsidR="002F4099">
                <w:rPr>
                  <w:noProof/>
                </w:rPr>
                <w:t>Papantoniou, Fito, Covas, Munoz, &amp; Schroder, 2010</w:t>
              </w:r>
            </w:hyperlink>
            <w:r>
              <w:rPr>
                <w:noProof/>
              </w:rPr>
              <w:t>)</w:t>
            </w:r>
            <w:r>
              <w:fldChar w:fldCharType="end"/>
            </w:r>
          </w:p>
          <w:p w14:paraId="7AAEE785" w14:textId="77777777" w:rsidR="003E7A53" w:rsidRDefault="003E7A53" w:rsidP="003E7A53"/>
          <w:p w14:paraId="2527420D" w14:textId="77777777" w:rsidR="003E7A53" w:rsidRDefault="003E7A53" w:rsidP="003E7A53"/>
          <w:p w14:paraId="04088EBB" w14:textId="3C75A3F5" w:rsidR="003E7A53" w:rsidRDefault="003E7A53" w:rsidP="003E7A53">
            <w:r>
              <w:t>Cross-sectional</w:t>
            </w:r>
          </w:p>
        </w:tc>
        <w:tc>
          <w:tcPr>
            <w:tcW w:w="1810" w:type="dxa"/>
            <w:gridSpan w:val="4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6E1DC057" w14:textId="77777777" w:rsidR="003E7A53" w:rsidRPr="007D6A2C" w:rsidRDefault="003E7A53" w:rsidP="003E7A53">
            <w:pPr>
              <w:ind w:left="600" w:hanging="6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7D6A2C">
              <w:rPr>
                <w:b/>
              </w:rPr>
              <w:t>Total TFA</w:t>
            </w:r>
          </w:p>
          <w:p w14:paraId="0668BEB9" w14:textId="77777777" w:rsidR="003E7A53" w:rsidRDefault="003E7A53" w:rsidP="003E7A53">
            <w:pPr>
              <w:ind w:left="600" w:hanging="6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B696F15" w14:textId="77777777" w:rsidR="003E7A53" w:rsidRDefault="003E7A53" w:rsidP="003E7A53">
            <w:pPr>
              <w:ind w:left="34" w:hanging="3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T2D risk &amp;TFA consumption </w:t>
            </w:r>
          </w:p>
          <w:p w14:paraId="16D77B75" w14:textId="77777777" w:rsidR="003E7A53" w:rsidRDefault="003E7A53" w:rsidP="003E7A53">
            <w:pPr>
              <w:ind w:left="600" w:hanging="6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3A7F086" w14:textId="77777777" w:rsidR="003E7A53" w:rsidRDefault="003E7A53" w:rsidP="003E7A53">
            <w:pPr>
              <w:ind w:left="600" w:hanging="6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7584E36" w14:textId="77777777" w:rsidR="003E7A53" w:rsidRPr="007101D2" w:rsidRDefault="003E7A53" w:rsidP="003E7A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215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3CC32749" w14:textId="77777777" w:rsidR="003E7A53" w:rsidRDefault="003E7A53" w:rsidP="003E7A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70C1">
              <w:rPr>
                <w:b/>
                <w:i/>
              </w:rPr>
              <w:t>Country:</w:t>
            </w:r>
            <w:r>
              <w:t xml:space="preserve"> Spain</w:t>
            </w:r>
          </w:p>
          <w:p w14:paraId="25C6F6DC" w14:textId="0770A717" w:rsidR="003E7A53" w:rsidRDefault="003E7A53" w:rsidP="003E7A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012BC">
              <w:rPr>
                <w:b/>
                <w:i/>
              </w:rPr>
              <w:t>N</w:t>
            </w:r>
            <w:r>
              <w:t>=8195, 45%M</w:t>
            </w:r>
          </w:p>
          <w:p w14:paraId="4F8A2A74" w14:textId="3077D1A8" w:rsidR="003E7A53" w:rsidRDefault="003E7A53" w:rsidP="003E7A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70C1">
              <w:rPr>
                <w:b/>
                <w:i/>
              </w:rPr>
              <w:t xml:space="preserve">Age: </w:t>
            </w:r>
            <w:r w:rsidRPr="00422754">
              <w:t>54.2</w:t>
            </w:r>
            <w:r>
              <w:t xml:space="preserve"> (35-74)y</w:t>
            </w:r>
          </w:p>
          <w:p w14:paraId="028B7631" w14:textId="77777777" w:rsidR="003E7A53" w:rsidRDefault="003E7A53" w:rsidP="003E7A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B41E54E" w14:textId="3D89BB99" w:rsidR="003E7A53" w:rsidRPr="00B012BC" w:rsidRDefault="003E7A53" w:rsidP="003E7A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</w:rPr>
            </w:pPr>
            <w:r>
              <w:rPr>
                <w:b/>
                <w:i/>
              </w:rPr>
              <w:t>Intake TFA (g/day):</w:t>
            </w:r>
          </w:p>
          <w:p w14:paraId="6A06C152" w14:textId="70043FD9" w:rsidR="003E7A53" w:rsidRDefault="003E7A53" w:rsidP="003E7A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1.5 women; 1.8  men.</w:t>
            </w:r>
          </w:p>
          <w:p w14:paraId="71BD42E2" w14:textId="77777777" w:rsidR="003E7A53" w:rsidRPr="006F7205" w:rsidRDefault="003E7A53" w:rsidP="003E7A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</w:rPr>
            </w:pPr>
          </w:p>
        </w:tc>
        <w:tc>
          <w:tcPr>
            <w:tcW w:w="184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53495330" w14:textId="77777777" w:rsidR="003E7A53" w:rsidRPr="00FB4D54" w:rsidRDefault="003E7A53" w:rsidP="003E7A53">
            <w:pPr>
              <w:ind w:left="-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FB4D54">
              <w:rPr>
                <w:b/>
                <w:i/>
              </w:rPr>
              <w:t>Dietary assessment:</w:t>
            </w:r>
          </w:p>
          <w:p w14:paraId="6AE11F89" w14:textId="77777777" w:rsidR="003E7A53" w:rsidRDefault="003E7A53" w:rsidP="003E7A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165 item validated FFQ </w:t>
            </w:r>
          </w:p>
          <w:p w14:paraId="5983B88A" w14:textId="77777777" w:rsidR="003E7A53" w:rsidRDefault="003E7A53" w:rsidP="003E7A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D4B6405" w14:textId="77777777" w:rsidR="003E7A53" w:rsidRDefault="003E7A53" w:rsidP="003E7A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07393">
              <w:rPr>
                <w:b/>
                <w:i/>
              </w:rPr>
              <w:t>Outcome dx:</w:t>
            </w:r>
            <w:r>
              <w:t xml:space="preserve"> Fasting BG &amp; T2D </w:t>
            </w:r>
          </w:p>
          <w:p w14:paraId="04BBCD12" w14:textId="333219B4" w:rsidR="003E7A53" w:rsidRPr="006F7205" w:rsidRDefault="003E7A53" w:rsidP="003E7A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</w:rPr>
            </w:pPr>
            <w:r>
              <w:t>Hx recorded.  ADA criteria used for diagnosis of T2D</w:t>
            </w:r>
          </w:p>
        </w:tc>
        <w:tc>
          <w:tcPr>
            <w:tcW w:w="1721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33B6CD7C" w14:textId="467F1279" w:rsidR="003E7A53" w:rsidRDefault="003E7A53" w:rsidP="003E7A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Age, PA, educational status smoking, alcohol, fibre</w:t>
            </w:r>
          </w:p>
        </w:tc>
        <w:tc>
          <w:tcPr>
            <w:tcW w:w="224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13F48E6A" w14:textId="37CC6F8E" w:rsidR="003E7A53" w:rsidRDefault="003E7A53" w:rsidP="003E7A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 xml:space="preserve">No sig. </w:t>
            </w:r>
            <w:r w:rsidRPr="00F53EA2">
              <w:rPr>
                <w:rFonts w:cs="Arial"/>
                <w:lang w:val="en-US"/>
              </w:rPr>
              <w:t>association between TFA intake and risk of type 2 diabetes in men and women</w:t>
            </w:r>
          </w:p>
          <w:p w14:paraId="280845E9" w14:textId="77777777" w:rsidR="003E7A53" w:rsidRDefault="003E7A53" w:rsidP="003E7A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Men: p=0.909</w:t>
            </w:r>
          </w:p>
          <w:p w14:paraId="06F5CC64" w14:textId="606EC778" w:rsidR="003E7A53" w:rsidRPr="00B40E78" w:rsidRDefault="003E7A53" w:rsidP="003E7A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rFonts w:cs="Arial"/>
                <w:lang w:val="en-US"/>
              </w:rPr>
              <w:t>Women: p=0.990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14E73FE8" w14:textId="77777777" w:rsidR="003E7A53" w:rsidRPr="00F53EA2" w:rsidRDefault="003E7A53" w:rsidP="003E7A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F53EA2">
              <w:rPr>
                <w:b/>
              </w:rPr>
              <w:t xml:space="preserve">Intake: No association b/t TFA intake &amp; T2D risk. </w:t>
            </w:r>
          </w:p>
          <w:p w14:paraId="068B5DAF" w14:textId="77777777" w:rsidR="003E7A53" w:rsidRPr="00F53EA2" w:rsidRDefault="003E7A53" w:rsidP="003E7A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B95B11B" w14:textId="77777777" w:rsidR="003E7A53" w:rsidRDefault="003E7A53" w:rsidP="003E7A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53EA2">
              <w:t xml:space="preserve">↑TFA intake </w:t>
            </w:r>
            <w:r>
              <w:t xml:space="preserve">was </w:t>
            </w:r>
            <w:r w:rsidRPr="00F53EA2">
              <w:t>assoc. less healthy lifestyle and dietary habits</w:t>
            </w:r>
          </w:p>
          <w:p w14:paraId="28B82AEF" w14:textId="77777777" w:rsidR="003E7A53" w:rsidRDefault="003E7A53" w:rsidP="003E7A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EAED09A" w14:textId="14249F30" w:rsidR="003E7A53" w:rsidRDefault="003E7A53" w:rsidP="003E7A53">
            <w:pPr>
              <w:tabs>
                <w:tab w:val="left" w:pos="463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E7A53" w:rsidRPr="00E368F8" w14:paraId="627D88D1" w14:textId="77777777" w:rsidTr="00084E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F6A66D" w14:textId="6831C793" w:rsidR="003E7A53" w:rsidRDefault="003E7A53" w:rsidP="003E7A53">
            <w:r>
              <w:fldChar w:fldCharType="begin"/>
            </w:r>
            <w:r>
              <w:instrText xml:space="preserve"> ADDIN EN.CITE &lt;EndNote&gt;&lt;Cite&gt;&lt;Author&gt;Salmerón&lt;/Author&gt;&lt;Year&gt;2001&lt;/Year&gt;&lt;RecNum&gt;153&lt;/RecNum&gt;&lt;DisplayText&gt;(Salmerón et al., 2001)&lt;/DisplayText&gt;&lt;record&gt;&lt;rec-number&gt;153&lt;/rec-number&gt;&lt;foreign-keys&gt;&lt;key app="EN" db-id="tf59v22a4rfzd1et9pavzs930e22p9rp5war"&gt;153&lt;/key&gt;&lt;/foreign-keys&gt;&lt;ref-type name="Journal Article"&gt;17&lt;/ref-type&gt;&lt;contributors&gt;&lt;authors&gt;&lt;author&gt;Salmerón, Jorge&lt;/author&gt;&lt;author&gt;Hu, Frank B&lt;/author&gt;&lt;author&gt;Manson, JoAnn E&lt;/author&gt;&lt;author&gt;Stampfer, Meir J&lt;/author&gt;&lt;author&gt;Colditz, Graham A&lt;/author&gt;&lt;author&gt;Rimm, Eric B&lt;/author&gt;&lt;author&gt;Willett, Walter C&lt;/author&gt;&lt;/authors&gt;&lt;/contributors&gt;&lt;titles&gt;&lt;title&gt;Dietary fat intake and risk of type 2 diabetes in women&lt;/title&gt;&lt;secondary-title&gt;The American Journal of Clinical Nutrition&lt;/secondary-title&gt;&lt;/titles&gt;&lt;periodical&gt;&lt;full-title&gt;The American journal of clinical nutrition&lt;/full-title&gt;&lt;abbr-1&gt;Am J Clin Nutr&lt;/abbr-1&gt;&lt;/periodical&gt;&lt;pages&gt;1019-1026&lt;/pages&gt;&lt;volume&gt;73&lt;/volume&gt;&lt;number&gt;6&lt;/number&gt;&lt;dates&gt;&lt;year&gt;2001&lt;/year&gt;&lt;pub-dates&gt;&lt;date&gt;June 1, 2001&lt;/date&gt;&lt;/pub-dates&gt;&lt;/dates&gt;&lt;urls&gt;&lt;related-urls&gt;&lt;url&gt;http://ajcn.nutrition.org/content/73/6/1019.abstract&lt;/url&gt;&lt;/related-urls&gt;&lt;/urls&gt;&lt;/record&gt;&lt;/Cite&gt;&lt;/EndNote&gt;</w:instrText>
            </w:r>
            <w:r>
              <w:fldChar w:fldCharType="separate"/>
            </w:r>
            <w:r>
              <w:rPr>
                <w:noProof/>
              </w:rPr>
              <w:t>(</w:t>
            </w:r>
            <w:hyperlink w:anchor="_ENREF_34" w:tooltip="Salmerón, 2001 #153" w:history="1">
              <w:r w:rsidR="002F4099">
                <w:rPr>
                  <w:noProof/>
                </w:rPr>
                <w:t xml:space="preserve">Salmerón et al., </w:t>
              </w:r>
              <w:r w:rsidR="002F4099">
                <w:rPr>
                  <w:noProof/>
                </w:rPr>
                <w:lastRenderedPageBreak/>
                <w:t>2001</w:t>
              </w:r>
            </w:hyperlink>
            <w:r>
              <w:rPr>
                <w:noProof/>
              </w:rPr>
              <w:t>)</w:t>
            </w:r>
            <w:r>
              <w:fldChar w:fldCharType="end"/>
            </w:r>
          </w:p>
          <w:p w14:paraId="055B57AD" w14:textId="77777777" w:rsidR="003E7A53" w:rsidRDefault="003E7A53" w:rsidP="003E7A53"/>
          <w:p w14:paraId="1C49B22E" w14:textId="0A94B459" w:rsidR="003E7A53" w:rsidRDefault="003E7A53" w:rsidP="003E7A53">
            <w:r>
              <w:t>Prospective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9235D69" w14:textId="77777777" w:rsidR="003E7A53" w:rsidRPr="006264DC" w:rsidRDefault="003E7A53" w:rsidP="003E7A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6264DC">
              <w:rPr>
                <w:b/>
              </w:rPr>
              <w:lastRenderedPageBreak/>
              <w:t>Total TFA</w:t>
            </w:r>
          </w:p>
          <w:p w14:paraId="6CC34E7F" w14:textId="77777777" w:rsidR="003E7A53" w:rsidRDefault="003E7A53" w:rsidP="003E7A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1BA757AC" w14:textId="77777777" w:rsidR="003E7A53" w:rsidRDefault="003E7A53" w:rsidP="003E7A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Dietary fat intake &amp; T2D</w:t>
            </w:r>
          </w:p>
          <w:p w14:paraId="7DDB2CC9" w14:textId="77777777" w:rsidR="003E7A53" w:rsidRDefault="003E7A53" w:rsidP="003E7A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524546FB" w14:textId="5C5209E9" w:rsidR="003E7A53" w:rsidRPr="007D6A2C" w:rsidRDefault="003E7A53" w:rsidP="003E7A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4F660E">
              <w:rPr>
                <w:i/>
              </w:rPr>
              <w:t>.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2532941" w14:textId="77777777" w:rsidR="003E7A53" w:rsidRDefault="003E7A53" w:rsidP="003E7A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F7205">
              <w:rPr>
                <w:b/>
                <w:i/>
              </w:rPr>
              <w:lastRenderedPageBreak/>
              <w:t>Country:</w:t>
            </w:r>
            <w:r>
              <w:t xml:space="preserve"> US</w:t>
            </w:r>
          </w:p>
          <w:p w14:paraId="5B6274E2" w14:textId="77777777" w:rsidR="003E7A53" w:rsidRDefault="003E7A53" w:rsidP="003E7A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lastRenderedPageBreak/>
              <w:t>NHS</w:t>
            </w:r>
          </w:p>
          <w:p w14:paraId="6B2AECDF" w14:textId="0B0599D1" w:rsidR="003E7A53" w:rsidRDefault="003E7A53" w:rsidP="003E7A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F7205">
              <w:rPr>
                <w:b/>
                <w:i/>
              </w:rPr>
              <w:t>N=</w:t>
            </w:r>
            <w:r>
              <w:t>84 204 F</w:t>
            </w:r>
          </w:p>
          <w:p w14:paraId="68CE20FE" w14:textId="1ED2FABB" w:rsidR="003E7A53" w:rsidRDefault="003E7A53" w:rsidP="003E7A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F7205">
              <w:rPr>
                <w:b/>
                <w:i/>
              </w:rPr>
              <w:t>Age</w:t>
            </w:r>
            <w:r>
              <w:t>:46.3 (34-59)y</w:t>
            </w:r>
          </w:p>
          <w:p w14:paraId="61EDA11D" w14:textId="0A17C0CE" w:rsidR="003E7A53" w:rsidRDefault="003E7A53" w:rsidP="003E7A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14y FU</w:t>
            </w:r>
          </w:p>
          <w:p w14:paraId="26A39FFA" w14:textId="744ACD6B" w:rsidR="003E7A53" w:rsidRDefault="003E7A53" w:rsidP="003E7A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2507 cases T2D</w:t>
            </w:r>
          </w:p>
          <w:p w14:paraId="6E3CF5AF" w14:textId="77777777" w:rsidR="003E7A53" w:rsidRDefault="003E7A53" w:rsidP="003E7A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33AA3FCC" w14:textId="5FA7A59F" w:rsidR="003E7A53" w:rsidRDefault="003E7A53" w:rsidP="003E7A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</w:rPr>
            </w:pPr>
            <w:r>
              <w:rPr>
                <w:b/>
                <w:i/>
              </w:rPr>
              <w:t>Intake TFA (%E):</w:t>
            </w:r>
          </w:p>
          <w:p w14:paraId="2C9F01BD" w14:textId="16053752" w:rsidR="003E7A53" w:rsidRPr="00422754" w:rsidRDefault="003E7A53" w:rsidP="003E7A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</w:t>
            </w:r>
          </w:p>
          <w:p w14:paraId="46C0F4D5" w14:textId="4CB5EC2B" w:rsidR="003E7A53" w:rsidRPr="00174B52" w:rsidRDefault="003E7A53" w:rsidP="003E7A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</w:rPr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F092DB5" w14:textId="77777777" w:rsidR="003E7A53" w:rsidRPr="00FB4D54" w:rsidRDefault="003E7A53" w:rsidP="003E7A53">
            <w:pPr>
              <w:ind w:left="-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FB4D54">
              <w:rPr>
                <w:b/>
                <w:i/>
              </w:rPr>
              <w:lastRenderedPageBreak/>
              <w:t xml:space="preserve">Dietary </w:t>
            </w:r>
            <w:r w:rsidRPr="00FB4D54">
              <w:rPr>
                <w:b/>
                <w:i/>
              </w:rPr>
              <w:lastRenderedPageBreak/>
              <w:t>assessment:</w:t>
            </w:r>
          </w:p>
          <w:p w14:paraId="222405F8" w14:textId="77777777" w:rsidR="003E7A53" w:rsidRDefault="003E7A53" w:rsidP="003E7A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1980 61 item SFFQ</w:t>
            </w:r>
          </w:p>
          <w:p w14:paraId="5B05C01A" w14:textId="77777777" w:rsidR="003E7A53" w:rsidRDefault="003E7A53" w:rsidP="003E7A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1984 expanded 116 items ’86 &amp;’90</w:t>
            </w:r>
          </w:p>
          <w:p w14:paraId="5E2B475A" w14:textId="77777777" w:rsidR="003E7A53" w:rsidRDefault="003E7A53" w:rsidP="003E7A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06A78A74" w14:textId="77777777" w:rsidR="003E7A53" w:rsidRDefault="003E7A53" w:rsidP="003E7A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F7205">
              <w:rPr>
                <w:b/>
                <w:i/>
              </w:rPr>
              <w:t>Outcome Dx:</w:t>
            </w:r>
            <w:r>
              <w:t xml:space="preserve"> </w:t>
            </w:r>
          </w:p>
          <w:p w14:paraId="737D6D90" w14:textId="63736A80" w:rsidR="003E7A53" w:rsidRPr="00174B52" w:rsidRDefault="003E7A53" w:rsidP="003E7A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</w:rPr>
            </w:pPr>
            <w:r>
              <w:t>WHO criteria 1985 used. 98% of medical records reviewed</w:t>
            </w:r>
          </w:p>
        </w:tc>
        <w:tc>
          <w:tcPr>
            <w:tcW w:w="172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DE11384" w14:textId="4BC303E6" w:rsidR="003E7A53" w:rsidRDefault="003E7A53" w:rsidP="003E7A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lastRenderedPageBreak/>
              <w:t xml:space="preserve">Age, BMI, time </w:t>
            </w:r>
            <w:r>
              <w:lastRenderedPageBreak/>
              <w:t>period, smoking, parental T2D, alcohol, PAL, % energy protein, TEI</w:t>
            </w:r>
          </w:p>
        </w:tc>
        <w:tc>
          <w:tcPr>
            <w:tcW w:w="22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3796E3E" w14:textId="1D59B6B2" w:rsidR="003E7A53" w:rsidRDefault="003E7A53" w:rsidP="003E7A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lastRenderedPageBreak/>
              <w:t xml:space="preserve">↑ vs ↓quintile of  TFA </w:t>
            </w:r>
            <w:r>
              <w:lastRenderedPageBreak/>
              <w:t>intake:</w:t>
            </w:r>
          </w:p>
          <w:p w14:paraId="380958A6" w14:textId="31CAD9DD" w:rsidR="003E7A53" w:rsidRDefault="003E7A53" w:rsidP="003E7A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MV RR 1.15 (1.01, 1.32) p for trend = 0.09</w:t>
            </w:r>
          </w:p>
          <w:p w14:paraId="4017BC82" w14:textId="77777777" w:rsidR="003E7A53" w:rsidRDefault="003E7A53" w:rsidP="003E7A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Additionally adjusted for other fats: </w:t>
            </w:r>
          </w:p>
          <w:p w14:paraId="4E14B047" w14:textId="69A78ACF" w:rsidR="003E7A53" w:rsidRDefault="003E7A53" w:rsidP="003E7A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*RR 1.31 (1.10, 1.56) p for trend = 0.02</w:t>
            </w:r>
          </w:p>
          <w:p w14:paraId="599A9D63" w14:textId="77777777" w:rsidR="003E7A53" w:rsidRDefault="003E7A53" w:rsidP="003E7A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**2% ↑ in energy from TFA; </w:t>
            </w:r>
          </w:p>
          <w:p w14:paraId="1B94CAF0" w14:textId="77777777" w:rsidR="003E7A53" w:rsidRDefault="003E7A53" w:rsidP="003E7A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RR 1.39 (1.15, 1.67)</w:t>
            </w:r>
          </w:p>
          <w:p w14:paraId="363A2936" w14:textId="77777777" w:rsidR="003E7A53" w:rsidRDefault="003E7A53" w:rsidP="003E7A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EB67F81" w14:textId="77777777" w:rsidR="003E7A53" w:rsidRDefault="003E7A53" w:rsidP="003E7A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8719312" w14:textId="6BB504A3" w:rsidR="003E7A53" w:rsidRPr="002967FE" w:rsidRDefault="003E7A53" w:rsidP="003E7A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lastRenderedPageBreak/>
              <w:t xml:space="preserve">Intake: +ve association </w:t>
            </w:r>
            <w:r>
              <w:rPr>
                <w:b/>
              </w:rPr>
              <w:lastRenderedPageBreak/>
              <w:t xml:space="preserve">TFA </w:t>
            </w:r>
            <w:r w:rsidRPr="002967FE">
              <w:rPr>
                <w:b/>
              </w:rPr>
              <w:t>&amp; T2D</w:t>
            </w:r>
          </w:p>
          <w:p w14:paraId="382419BE" w14:textId="77777777" w:rsidR="003E7A53" w:rsidRDefault="003E7A53" w:rsidP="003E7A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A463575" w14:textId="1D770925" w:rsidR="003E7A53" w:rsidRDefault="003E7A53" w:rsidP="003E7A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t>+ve assoc. TFA observed primarily in obese and less physically active women</w:t>
            </w:r>
          </w:p>
        </w:tc>
      </w:tr>
      <w:tr w:rsidR="003E7A53" w:rsidRPr="00E368F8" w14:paraId="3F8AD0AB" w14:textId="77777777" w:rsidTr="00084E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B73FB80" w14:textId="4C1C506A" w:rsidR="003E7A53" w:rsidRDefault="003E7A53" w:rsidP="003E7A53">
            <w:r>
              <w:lastRenderedPageBreak/>
              <w:fldChar w:fldCharType="begin">
                <w:fldData xml:space="preserve">PEVuZE5vdGU+PENpdGU+PEF1dGhvcj52YW4gRGFtPC9BdXRob3I+PFllYXI+MjAwMjwvWWVhcj48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==
</w:fldData>
              </w:fldChar>
            </w:r>
            <w:r>
              <w:instrText xml:space="preserve"> ADDIN EN.CITE </w:instrText>
            </w:r>
            <w:r>
              <w:fldChar w:fldCharType="begin">
                <w:fldData xml:space="preserve">PEVuZE5vdGU+PENpdGU+PEF1dGhvcj52YW4gRGFtPC9BdXRob3I+PFllYXI+MjAwMjwvWWVhcj48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==
</w:fldData>
              </w:fldChar>
            </w:r>
            <w:r>
              <w:instrText xml:space="preserve"> ADDIN EN.CITE.DATA 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(</w:t>
            </w:r>
            <w:hyperlink w:anchor="_ENREF_41" w:tooltip="van Dam, 2002 #154" w:history="1">
              <w:r w:rsidR="002F4099">
                <w:rPr>
                  <w:noProof/>
                </w:rPr>
                <w:t>van Dam, Willett, Rimm, Stamper, &amp; Hu, 2002</w:t>
              </w:r>
            </w:hyperlink>
            <w:r>
              <w:rPr>
                <w:noProof/>
              </w:rPr>
              <w:t>)</w:t>
            </w:r>
            <w:r>
              <w:fldChar w:fldCharType="end"/>
            </w:r>
          </w:p>
          <w:p w14:paraId="3B842D00" w14:textId="77777777" w:rsidR="003E7A53" w:rsidRDefault="003E7A53" w:rsidP="003E7A53"/>
          <w:p w14:paraId="58BF2820" w14:textId="77777777" w:rsidR="003E7A53" w:rsidRDefault="003E7A53" w:rsidP="003E7A53"/>
          <w:p w14:paraId="38732646" w14:textId="77777777" w:rsidR="003E7A53" w:rsidRDefault="003E7A53" w:rsidP="003E7A53"/>
          <w:p w14:paraId="39333183" w14:textId="05D7699E" w:rsidR="003E7A53" w:rsidRDefault="003E7A53" w:rsidP="003E7A53">
            <w:r>
              <w:t>Prospective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2CD25AE" w14:textId="77777777" w:rsidR="003E7A53" w:rsidRPr="006264DC" w:rsidRDefault="003E7A53" w:rsidP="003E7A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6264DC">
              <w:rPr>
                <w:b/>
              </w:rPr>
              <w:t>Total TFA</w:t>
            </w:r>
          </w:p>
          <w:p w14:paraId="33B36384" w14:textId="77777777" w:rsidR="003E7A53" w:rsidRDefault="003E7A53" w:rsidP="003E7A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32B56A2" w14:textId="77777777" w:rsidR="003E7A53" w:rsidRDefault="003E7A53" w:rsidP="003E7A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Dietary fat, meat intake &amp; T2D</w:t>
            </w:r>
          </w:p>
          <w:p w14:paraId="7BFF33E5" w14:textId="77777777" w:rsidR="003E7A53" w:rsidRDefault="003E7A53" w:rsidP="003E7A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0A75733" w14:textId="77777777" w:rsidR="003E7A53" w:rsidRDefault="003E7A53" w:rsidP="003E7A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F7205">
              <w:rPr>
                <w:b/>
                <w:i/>
              </w:rPr>
              <w:t>Country:</w:t>
            </w:r>
            <w:r>
              <w:t xml:space="preserve"> US</w:t>
            </w:r>
          </w:p>
          <w:p w14:paraId="72A1D565" w14:textId="77777777" w:rsidR="003E7A53" w:rsidRDefault="003E7A53" w:rsidP="003E7A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HPFUS</w:t>
            </w:r>
          </w:p>
          <w:p w14:paraId="11B435C9" w14:textId="70EAA2C1" w:rsidR="003E7A53" w:rsidRDefault="003E7A53" w:rsidP="003E7A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/>
                <w:i/>
              </w:rPr>
              <w:t xml:space="preserve">N: </w:t>
            </w:r>
            <w:r>
              <w:t>42 504 M</w:t>
            </w:r>
          </w:p>
          <w:p w14:paraId="498008C8" w14:textId="006DCEA2" w:rsidR="003E7A53" w:rsidRDefault="003E7A53" w:rsidP="003E7A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F7205">
              <w:rPr>
                <w:b/>
                <w:i/>
              </w:rPr>
              <w:t>Age</w:t>
            </w:r>
            <w:r>
              <w:rPr>
                <w:b/>
                <w:i/>
                <w:caps/>
              </w:rPr>
              <w:t xml:space="preserve">: </w:t>
            </w:r>
            <w:r>
              <w:rPr>
                <w:caps/>
              </w:rPr>
              <w:t xml:space="preserve">53.7 </w:t>
            </w:r>
            <w:r w:rsidRPr="00422754">
              <w:rPr>
                <w:caps/>
              </w:rPr>
              <w:t>(</w:t>
            </w:r>
            <w:r w:rsidRPr="00422754">
              <w:t>40-75</w:t>
            </w:r>
            <w:r>
              <w:t>)</w:t>
            </w:r>
            <w:r w:rsidRPr="00422754">
              <w:t>y</w:t>
            </w:r>
          </w:p>
          <w:p w14:paraId="70DC16C1" w14:textId="77777777" w:rsidR="003E7A53" w:rsidRDefault="003E7A53" w:rsidP="003E7A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12y FU</w:t>
            </w:r>
          </w:p>
          <w:p w14:paraId="2C526784" w14:textId="6F89F197" w:rsidR="003E7A53" w:rsidRDefault="003E7A53" w:rsidP="003E7A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</w:rPr>
            </w:pPr>
            <w:r>
              <w:t>1321 dx</w:t>
            </w:r>
          </w:p>
          <w:p w14:paraId="705A0BD1" w14:textId="77777777" w:rsidR="003E7A53" w:rsidRDefault="003E7A53" w:rsidP="003E7A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</w:rPr>
            </w:pPr>
          </w:p>
          <w:p w14:paraId="0D44049E" w14:textId="5E1B7D6D" w:rsidR="003E7A53" w:rsidRDefault="003E7A53" w:rsidP="003E7A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</w:rPr>
            </w:pPr>
            <w:r w:rsidRPr="006F7205">
              <w:rPr>
                <w:b/>
                <w:i/>
              </w:rPr>
              <w:t>TFA intake</w:t>
            </w:r>
            <w:r>
              <w:rPr>
                <w:b/>
                <w:i/>
              </w:rPr>
              <w:t xml:space="preserve"> (</w:t>
            </w:r>
            <w:r w:rsidRPr="006F7205">
              <w:rPr>
                <w:b/>
                <w:i/>
              </w:rPr>
              <w:t>median</w:t>
            </w:r>
            <w:r>
              <w:rPr>
                <w:b/>
                <w:i/>
              </w:rPr>
              <w:t xml:space="preserve"> </w:t>
            </w:r>
            <w:r w:rsidRPr="006F7205">
              <w:rPr>
                <w:b/>
                <w:i/>
              </w:rPr>
              <w:t>E%)</w:t>
            </w:r>
          </w:p>
          <w:p w14:paraId="40138486" w14:textId="47CFDA80" w:rsidR="003E7A53" w:rsidRPr="009637DC" w:rsidRDefault="003E7A53" w:rsidP="003E7A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637DC">
              <w:t>1.3</w:t>
            </w:r>
          </w:p>
          <w:p w14:paraId="0876D912" w14:textId="5EA6492F" w:rsidR="003E7A53" w:rsidRPr="00174B52" w:rsidRDefault="003E7A53" w:rsidP="003E7A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</w:rPr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D5D364A" w14:textId="77777777" w:rsidR="003E7A53" w:rsidRPr="00FB4D54" w:rsidRDefault="003E7A53" w:rsidP="003E7A53">
            <w:pPr>
              <w:ind w:left="-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FB4D54">
              <w:rPr>
                <w:b/>
                <w:i/>
              </w:rPr>
              <w:t>Dietary assessment:</w:t>
            </w:r>
          </w:p>
          <w:p w14:paraId="3CF6ADC1" w14:textId="1ACB8969" w:rsidR="003E7A53" w:rsidRDefault="003E7A53" w:rsidP="003E7A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131 item validated SFFQ at baseline, 1990 &amp; ‘94</w:t>
            </w:r>
          </w:p>
          <w:p w14:paraId="5E74A326" w14:textId="77777777" w:rsidR="003E7A53" w:rsidRDefault="003E7A53" w:rsidP="003E7A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2724B33" w14:textId="7483A966" w:rsidR="003E7A53" w:rsidRPr="00174B52" w:rsidRDefault="003E7A53" w:rsidP="003E7A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</w:rPr>
            </w:pPr>
            <w:r w:rsidRPr="006F7205">
              <w:rPr>
                <w:b/>
                <w:i/>
              </w:rPr>
              <w:t>Outcome dx.:</w:t>
            </w:r>
            <w:r>
              <w:t xml:space="preserve"> T2D confirmed based on WHO criteria, verified with medical records in sub sample of 71 participants.</w:t>
            </w:r>
          </w:p>
        </w:tc>
        <w:tc>
          <w:tcPr>
            <w:tcW w:w="172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5BBBE32" w14:textId="1432A855" w:rsidR="003E7A53" w:rsidRDefault="003E7A53" w:rsidP="003E7A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Age, TEI, time period, PAL, alcohol, hypercholesterolemia, HTN, FHx T2D, Fibre, Magnesium, BMI</w:t>
            </w:r>
          </w:p>
        </w:tc>
        <w:tc>
          <w:tcPr>
            <w:tcW w:w="22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67081B8" w14:textId="77777777" w:rsidR="003E7A53" w:rsidRDefault="003E7A53" w:rsidP="003E7A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↑ vs ↓quintile of intake:</w:t>
            </w:r>
          </w:p>
          <w:p w14:paraId="1A06163C" w14:textId="77777777" w:rsidR="003E7A53" w:rsidRDefault="003E7A53" w:rsidP="003E7A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Age &amp; energy adjusted RR (95% CI) </w:t>
            </w:r>
          </w:p>
          <w:p w14:paraId="4844EFBB" w14:textId="768FB052" w:rsidR="003E7A53" w:rsidRDefault="003E7A53" w:rsidP="003E7A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**1.39 (1.16, 1.67)</w:t>
            </w:r>
          </w:p>
          <w:p w14:paraId="17ADB699" w14:textId="77777777" w:rsidR="003E7A53" w:rsidRDefault="003E7A53" w:rsidP="003E7A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E42C101" w14:textId="77777777" w:rsidR="003E7A53" w:rsidRDefault="003E7A53" w:rsidP="003E7A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Fully adjusted MV model:</w:t>
            </w:r>
          </w:p>
          <w:p w14:paraId="0E7C2F67" w14:textId="61F330C2" w:rsidR="003E7A53" w:rsidRDefault="003E7A53" w:rsidP="003E7A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0.90 (0.74-1.10) p=0.33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9A263CF" w14:textId="54C8BACE" w:rsidR="003E7A53" w:rsidRPr="002967FE" w:rsidRDefault="003E7A53" w:rsidP="003E7A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 xml:space="preserve">Intake: </w:t>
            </w:r>
            <w:r w:rsidRPr="002967FE">
              <w:rPr>
                <w:b/>
              </w:rPr>
              <w:t>TFA not assoc</w:t>
            </w:r>
            <w:r>
              <w:rPr>
                <w:b/>
              </w:rPr>
              <w:t xml:space="preserve"> </w:t>
            </w:r>
            <w:r w:rsidRPr="002967FE">
              <w:rPr>
                <w:b/>
              </w:rPr>
              <w:t xml:space="preserve">with T2D </w:t>
            </w:r>
          </w:p>
          <w:p w14:paraId="75DBD429" w14:textId="77777777" w:rsidR="003E7A53" w:rsidRDefault="003E7A53" w:rsidP="003E7A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D332E7A" w14:textId="667C5F1A" w:rsidR="003E7A53" w:rsidRDefault="003E7A53" w:rsidP="003E7A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  <w:tr w:rsidR="003E7A53" w:rsidRPr="00E368F8" w14:paraId="0BA40A2D" w14:textId="77777777" w:rsidTr="00084E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83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14:paraId="54A2FBD5" w14:textId="45847283" w:rsidR="003E7A53" w:rsidRDefault="003E7A53" w:rsidP="003E7A53">
            <w:pPr>
              <w:rPr>
                <w:b w:val="0"/>
              </w:rPr>
            </w:pPr>
            <w:r w:rsidRPr="001C0111">
              <w:rPr>
                <w:sz w:val="32"/>
                <w:szCs w:val="32"/>
              </w:rPr>
              <w:t>Other Conditions</w:t>
            </w:r>
          </w:p>
        </w:tc>
      </w:tr>
      <w:tr w:rsidR="003E7A53" w:rsidRPr="00E368F8" w14:paraId="736598E1" w14:textId="77777777" w:rsidTr="00084E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4CC201F" w14:textId="68E75598" w:rsidR="003E7A53" w:rsidRDefault="003E7A53" w:rsidP="003E7A53">
            <w:r>
              <w:fldChar w:fldCharType="begin"/>
            </w:r>
            <w:r>
              <w:instrText xml:space="preserve"> ADDIN EN.CITE &lt;EndNote&gt;&lt;Cite&gt;&lt;Author&gt;Cho&lt;/Author&gt;&lt;Year&gt;2001&lt;/Year&gt;&lt;RecNum&gt;1&lt;/RecNum&gt;&lt;DisplayText&gt;(Cho et al., 2001)&lt;/DisplayText&gt;&lt;record&gt;&lt;rec-number&gt;1&lt;/rec-number&gt;&lt;foreign-keys&gt;&lt;key app="EN" db-id="pd9w2vf5n2sapgexzrj5a9eixvzrtd95tz99"&gt;1&lt;/key&gt;&lt;/foreign-keys&gt;&lt;ref-type name="Journal Article"&gt;17&lt;/ref-type&gt;&lt;contributors&gt;&lt;authors&gt;&lt;author&gt;Cho, E.&lt;/author&gt;&lt;author&gt;Hung, S.&lt;/author&gt;&lt;author&gt;Willett, W.C.&lt;/author&gt;&lt;author&gt;Spiegelman, D.&lt;/author&gt;&lt;author&gt;Rimm, E.B.&lt;/author&gt;&lt;author&gt;Seddon, J.M.&lt;/author&gt;&lt;author&gt;Colditz, G.A.&lt;/author&gt;&lt;author&gt;S.E. Hankinson &lt;/author&gt;&lt;/authors&gt;&lt;/contributors&gt;&lt;titles&gt;&lt;title&gt;Prospective study of dietary fat and the risk of age-related macular degeneration&lt;/title&gt;&lt;secondary-title&gt;American Journal of Clinical Nutrition&lt;/secondary-title&gt;&lt;/titles&gt;&lt;periodical&gt;&lt;full-title&gt;American Journal of Clinical Nutrition&lt;/full-title&gt;&lt;/periodical&gt;&lt;pages&gt;209-218&lt;/pages&gt;&lt;volume&gt;73&lt;/volume&gt;&lt;dates&gt;&lt;year&gt;2001&lt;/year&gt;&lt;/dates&gt;&lt;urls&gt;&lt;/urls&gt;&lt;/record&gt;&lt;/Cite&gt;&lt;/EndNote&gt;</w:instrText>
            </w:r>
            <w:r>
              <w:fldChar w:fldCharType="separate"/>
            </w:r>
            <w:r>
              <w:rPr>
                <w:noProof/>
              </w:rPr>
              <w:t>(</w:t>
            </w:r>
            <w:hyperlink w:anchor="_ENREF_7" w:tooltip="Cho, 2001 #1" w:history="1">
              <w:r w:rsidR="002F4099">
                <w:rPr>
                  <w:noProof/>
                </w:rPr>
                <w:t>Cho et al., 2001</w:t>
              </w:r>
            </w:hyperlink>
            <w:r>
              <w:rPr>
                <w:noProof/>
              </w:rPr>
              <w:t>)</w:t>
            </w:r>
            <w:r>
              <w:fldChar w:fldCharType="end"/>
            </w:r>
          </w:p>
          <w:p w14:paraId="35F91D61" w14:textId="77777777" w:rsidR="003E7A53" w:rsidRDefault="003E7A53" w:rsidP="003E7A53"/>
          <w:p w14:paraId="30E8DD18" w14:textId="77777777" w:rsidR="003E7A53" w:rsidRDefault="003E7A53" w:rsidP="003E7A53"/>
          <w:p w14:paraId="28019E69" w14:textId="45D2DB6F" w:rsidR="003E7A53" w:rsidRDefault="003E7A53" w:rsidP="003E7A53">
            <w:r>
              <w:t>Prospective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96FF15B" w14:textId="77777777" w:rsidR="003E7A53" w:rsidRDefault="003E7A53" w:rsidP="003E7A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Total TFA</w:t>
            </w:r>
          </w:p>
          <w:p w14:paraId="568B19A2" w14:textId="77777777" w:rsidR="003E7A53" w:rsidRDefault="003E7A53" w:rsidP="003E7A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  <w:p w14:paraId="6126DB50" w14:textId="31633325" w:rsidR="003E7A53" w:rsidRPr="00053E3A" w:rsidRDefault="003E7A53" w:rsidP="003E7A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53E3A">
              <w:t>Fat intake and AMD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76B6792" w14:textId="77777777" w:rsidR="003E7A53" w:rsidRPr="0029314D" w:rsidRDefault="003E7A53" w:rsidP="003E7A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2F96">
              <w:rPr>
                <w:b/>
                <w:i/>
              </w:rPr>
              <w:t>Country</w:t>
            </w:r>
            <w:r w:rsidRPr="0029314D">
              <w:rPr>
                <w:b/>
              </w:rPr>
              <w:t xml:space="preserve">: </w:t>
            </w:r>
            <w:r w:rsidRPr="0029314D">
              <w:t>US</w:t>
            </w:r>
          </w:p>
          <w:p w14:paraId="2D189AC7" w14:textId="7F477008" w:rsidR="003E7A53" w:rsidRPr="0029314D" w:rsidRDefault="003E7A53" w:rsidP="003E7A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9314D">
              <w:t>NHS &amp; HPFUS</w:t>
            </w:r>
          </w:p>
          <w:p w14:paraId="607F18AE" w14:textId="2B57A294" w:rsidR="003E7A53" w:rsidRDefault="003E7A53" w:rsidP="003E7A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2F96">
              <w:rPr>
                <w:b/>
                <w:i/>
              </w:rPr>
              <w:t>N</w:t>
            </w:r>
            <w:r w:rsidRPr="0029314D">
              <w:t>=</w:t>
            </w:r>
            <w:r>
              <w:t>72489, 41% M</w:t>
            </w:r>
          </w:p>
          <w:p w14:paraId="7AE54AFE" w14:textId="03FD85B0" w:rsidR="003E7A53" w:rsidRDefault="003E7A53" w:rsidP="003E7A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2F96">
              <w:rPr>
                <w:b/>
                <w:i/>
              </w:rPr>
              <w:t>Age</w:t>
            </w:r>
            <w:r>
              <w:t>: 56.2y</w:t>
            </w:r>
          </w:p>
          <w:p w14:paraId="497AE5D0" w14:textId="77777777" w:rsidR="003E7A53" w:rsidRDefault="003E7A53" w:rsidP="003E7A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12y FU</w:t>
            </w:r>
          </w:p>
          <w:p w14:paraId="1FB76CEB" w14:textId="57813255" w:rsidR="003E7A53" w:rsidRDefault="003E7A53" w:rsidP="003E7A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567 dx</w:t>
            </w:r>
          </w:p>
          <w:p w14:paraId="5ADA29D8" w14:textId="77777777" w:rsidR="003E7A53" w:rsidRDefault="003E7A53" w:rsidP="003E7A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E841F54" w14:textId="2325D310" w:rsidR="003E7A53" w:rsidRPr="00FE5010" w:rsidRDefault="003E7A53" w:rsidP="003E7A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</w:rPr>
            </w:pPr>
            <w:r w:rsidRPr="00FE5010">
              <w:rPr>
                <w:b/>
                <w:i/>
              </w:rPr>
              <w:t>TFA intake</w:t>
            </w:r>
            <w:r>
              <w:rPr>
                <w:b/>
                <w:i/>
              </w:rPr>
              <w:t xml:space="preserve"> (</w:t>
            </w:r>
            <w:r w:rsidRPr="00FE5010">
              <w:rPr>
                <w:b/>
                <w:i/>
              </w:rPr>
              <w:t>median % E</w:t>
            </w:r>
            <w:r>
              <w:rPr>
                <w:b/>
                <w:i/>
              </w:rPr>
              <w:t>)</w:t>
            </w:r>
          </w:p>
          <w:p w14:paraId="0E663081" w14:textId="17C1710C" w:rsidR="003E7A53" w:rsidRDefault="003E7A53" w:rsidP="003E7A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lastRenderedPageBreak/>
              <w:t>Women: Q1; 1.2. Q2; 1.6, Q3; 1.9, Q4; 2.2, Q5 2.7</w:t>
            </w:r>
          </w:p>
          <w:p w14:paraId="2AB87C9B" w14:textId="015F75B8" w:rsidR="003E7A53" w:rsidRPr="006F7205" w:rsidRDefault="003E7A53" w:rsidP="003E7A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</w:rPr>
            </w:pPr>
            <w:r>
              <w:t>Men: Q1; 0.7, Q2; 1.0, Q3; 1.2, Q4; 1.5, Q5; 1.9</w:t>
            </w: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060ED13" w14:textId="77777777" w:rsidR="003E7A53" w:rsidRPr="00FB4D54" w:rsidRDefault="003E7A53" w:rsidP="003E7A53">
            <w:pPr>
              <w:ind w:left="-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FB4D54">
              <w:rPr>
                <w:b/>
                <w:i/>
              </w:rPr>
              <w:lastRenderedPageBreak/>
              <w:t>Dietary assessment:</w:t>
            </w:r>
          </w:p>
          <w:p w14:paraId="434D2EDF" w14:textId="77777777" w:rsidR="003E7A53" w:rsidRPr="0029314D" w:rsidRDefault="003E7A53" w:rsidP="003E7A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9314D">
              <w:t>130 item SFFQ; women 1984, ’86, ’90 &amp; men 1986, ‘90</w:t>
            </w:r>
          </w:p>
          <w:p w14:paraId="7EAEA2D6" w14:textId="77777777" w:rsidR="003E7A53" w:rsidRDefault="003E7A53" w:rsidP="003E7A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</w:rPr>
            </w:pPr>
          </w:p>
          <w:p w14:paraId="6DCAABA4" w14:textId="77777777" w:rsidR="003E7A53" w:rsidRDefault="003E7A53" w:rsidP="003E7A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</w:rPr>
            </w:pPr>
            <w:r>
              <w:rPr>
                <w:b/>
                <w:i/>
              </w:rPr>
              <w:t>Outcome dx:</w:t>
            </w:r>
          </w:p>
          <w:p w14:paraId="02911968" w14:textId="1C526347" w:rsidR="003E7A53" w:rsidRPr="0029314D" w:rsidRDefault="003E7A53" w:rsidP="003E7A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9314D">
              <w:t xml:space="preserve">Incident AMD </w:t>
            </w:r>
            <w:r w:rsidRPr="0029314D">
              <w:lastRenderedPageBreak/>
              <w:t>with visual loss of 20/30 or more</w:t>
            </w:r>
            <w:r>
              <w:t>. Medical records reviewed</w:t>
            </w:r>
          </w:p>
        </w:tc>
        <w:tc>
          <w:tcPr>
            <w:tcW w:w="172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3886F1E" w14:textId="4354A1AB" w:rsidR="003E7A53" w:rsidRDefault="003E7A53" w:rsidP="003E7A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lastRenderedPageBreak/>
              <w:t xml:space="preserve">Age, pack years of smoking, energy, lutein and zeaxanthin intake, BMI, PM hormone use, vigorous exercise, alcohol intake, </w:t>
            </w:r>
            <w:r>
              <w:lastRenderedPageBreak/>
              <w:t>profession</w:t>
            </w:r>
          </w:p>
        </w:tc>
        <w:tc>
          <w:tcPr>
            <w:tcW w:w="22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4438CD" w14:textId="77777777" w:rsidR="003E7A53" w:rsidRDefault="003E7A53" w:rsidP="003E7A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lastRenderedPageBreak/>
              <w:t>↑ vs ↓ quintile of intake:</w:t>
            </w:r>
          </w:p>
          <w:p w14:paraId="6B340DC6" w14:textId="77777777" w:rsidR="003E7A53" w:rsidRDefault="003E7A53" w:rsidP="003E7A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Pooled RR (95% CI):</w:t>
            </w:r>
          </w:p>
          <w:p w14:paraId="00EC7EA6" w14:textId="6D6E48B5" w:rsidR="003E7A53" w:rsidRDefault="003E7A53" w:rsidP="003E7A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*1.35 (1.02, 1.80)</w:t>
            </w:r>
          </w:p>
          <w:p w14:paraId="47DFAF59" w14:textId="77777777" w:rsidR="003E7A53" w:rsidRDefault="003E7A53" w:rsidP="003E7A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After adjustment for quintiles of all fats simultaneously risk was attenuated.</w:t>
            </w:r>
          </w:p>
          <w:p w14:paraId="741B9E8D" w14:textId="3AE82C62" w:rsidR="003E7A53" w:rsidRDefault="003E7A53" w:rsidP="003E7A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1.26 (0.89,1.79) </w:t>
            </w:r>
            <w:r>
              <w:lastRenderedPageBreak/>
              <w:t>p=0.22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9E7118" w14:textId="2C57FFFD" w:rsidR="003E7A53" w:rsidRPr="00FE5010" w:rsidRDefault="003E7A53" w:rsidP="003E7A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FE5010">
              <w:rPr>
                <w:b/>
              </w:rPr>
              <w:lastRenderedPageBreak/>
              <w:t>Intake:</w:t>
            </w:r>
            <w:r>
              <w:rPr>
                <w:b/>
              </w:rPr>
              <w:t xml:space="preserve"> no</w:t>
            </w:r>
            <w:r w:rsidRPr="00FE5010">
              <w:rPr>
                <w:b/>
              </w:rPr>
              <w:t xml:space="preserve"> assoc. TTFA intake and AMD</w:t>
            </w:r>
            <w:r>
              <w:rPr>
                <w:b/>
              </w:rPr>
              <w:t xml:space="preserve"> </w:t>
            </w:r>
            <w:r w:rsidRPr="004C6F9F">
              <w:t>(after adjustment for other fats)</w:t>
            </w:r>
          </w:p>
        </w:tc>
      </w:tr>
      <w:tr w:rsidR="003E7A53" w:rsidRPr="00E368F8" w14:paraId="6A29B773" w14:textId="77777777" w:rsidTr="00084E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71604AF" w14:textId="5EE89FF7" w:rsidR="003E7A53" w:rsidRDefault="003E7A53" w:rsidP="003E7A53">
            <w:r>
              <w:lastRenderedPageBreak/>
              <w:fldChar w:fldCharType="begin"/>
            </w:r>
            <w:r>
              <w:instrText xml:space="preserve"> ADDIN EN.CITE &lt;EndNote&gt;&lt;Cite&gt;&lt;Author&gt;Chong&lt;/Author&gt;&lt;Year&gt;2009&lt;/Year&gt;&lt;RecNum&gt;2&lt;/RecNum&gt;&lt;DisplayText&gt;(Chong et al., 2009)&lt;/DisplayText&gt;&lt;record&gt;&lt;rec-number&gt;2&lt;/rec-number&gt;&lt;foreign-keys&gt;&lt;key app="EN" db-id="pd9w2vf5n2sapgexzrj5a9eixvzrtd95tz99"&gt;2&lt;/key&gt;&lt;/foreign-keys&gt;&lt;ref-type name="Journal Article"&gt;17&lt;/ref-type&gt;&lt;contributors&gt;&lt;authors&gt;&lt;author&gt;Chong, E.W.&lt;/author&gt;&lt;author&gt;Robman, L.D.&lt;/author&gt;&lt;author&gt;Simpson, J.A.&lt;/author&gt;&lt;author&gt;Hodge, A.M.&lt;/author&gt;&lt;author&gt;Aung, K.Z.&lt;/author&gt;&lt;author&gt;Dolphin, T.K.&lt;/author&gt;&lt;author&gt;English, D.R.&lt;/author&gt;&lt;author&gt;Giles, G.G.&lt;/author&gt;&lt;author&gt;R.H. Guymer &lt;/author&gt;&lt;/authors&gt;&lt;/contributors&gt;&lt;titles&gt;&lt;title&gt;Fat consumption and its association with age-related macular degeneration&lt;/title&gt;&lt;secondary-title&gt;Archives of Ophthalmology &lt;/secondary-title&gt;&lt;/titles&gt;&lt;periodical&gt;&lt;full-title&gt;Archives of Ophthalmology&lt;/full-title&gt;&lt;/periodical&gt;&lt;pages&gt;674-680&lt;/pages&gt;&lt;volume&gt;127&lt;/volume&gt;&lt;number&gt;5&lt;/number&gt;&lt;dates&gt;&lt;year&gt;2009&lt;/year&gt;&lt;/dates&gt;&lt;urls&gt;&lt;/urls&gt;&lt;/record&gt;&lt;/Cite&gt;&lt;/EndNote&gt;</w:instrText>
            </w:r>
            <w:r>
              <w:fldChar w:fldCharType="separate"/>
            </w:r>
            <w:r>
              <w:rPr>
                <w:noProof/>
              </w:rPr>
              <w:t>(</w:t>
            </w:r>
            <w:hyperlink w:anchor="_ENREF_8" w:tooltip="Chong, 2009 #2" w:history="1">
              <w:r w:rsidR="002F4099">
                <w:rPr>
                  <w:noProof/>
                </w:rPr>
                <w:t>Chong et al., 2009</w:t>
              </w:r>
            </w:hyperlink>
            <w:r>
              <w:rPr>
                <w:noProof/>
              </w:rPr>
              <w:t>)</w:t>
            </w:r>
            <w:r>
              <w:fldChar w:fldCharType="end"/>
            </w:r>
          </w:p>
          <w:p w14:paraId="32BE7AFA" w14:textId="77777777" w:rsidR="003E7A53" w:rsidRDefault="003E7A53" w:rsidP="003E7A53"/>
          <w:p w14:paraId="78DF0D05" w14:textId="508094A6" w:rsidR="003E7A53" w:rsidRDefault="003E7A53" w:rsidP="003E7A53">
            <w:r>
              <w:t>Prospective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FD3773F" w14:textId="77777777" w:rsidR="003E7A53" w:rsidRDefault="003E7A53" w:rsidP="003E7A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Total TFA</w:t>
            </w:r>
          </w:p>
          <w:p w14:paraId="7C50DAFB" w14:textId="77777777" w:rsidR="003E7A53" w:rsidRDefault="003E7A53" w:rsidP="003E7A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  <w:p w14:paraId="20037E44" w14:textId="37BC5BA6" w:rsidR="003E7A53" w:rsidRPr="006D12DC" w:rsidRDefault="003E7A53" w:rsidP="003E7A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D12DC">
              <w:t>Dietary fat intake and AMD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8F6BC4B" w14:textId="77777777" w:rsidR="003E7A53" w:rsidRDefault="003E7A53" w:rsidP="003E7A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E5010">
              <w:rPr>
                <w:b/>
                <w:i/>
              </w:rPr>
              <w:t>Country</w:t>
            </w:r>
            <w:r>
              <w:t>: Australia</w:t>
            </w:r>
          </w:p>
          <w:p w14:paraId="2AAC8384" w14:textId="77777777" w:rsidR="003E7A53" w:rsidRDefault="003E7A53" w:rsidP="003E7A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MCCS</w:t>
            </w:r>
          </w:p>
          <w:p w14:paraId="215E78C2" w14:textId="73CE064A" w:rsidR="003E7A53" w:rsidRDefault="003E7A53" w:rsidP="003E7A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E5010">
              <w:rPr>
                <w:b/>
                <w:i/>
              </w:rPr>
              <w:t>N</w:t>
            </w:r>
            <w:r w:rsidRPr="00FE5010">
              <w:rPr>
                <w:i/>
              </w:rPr>
              <w:t>=</w:t>
            </w:r>
            <w:r>
              <w:t>6734, 64% F</w:t>
            </w:r>
          </w:p>
          <w:p w14:paraId="2AD837D8" w14:textId="22436CA3" w:rsidR="003E7A53" w:rsidRDefault="003E7A53" w:rsidP="003E7A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E5010">
              <w:rPr>
                <w:b/>
                <w:i/>
              </w:rPr>
              <w:t>Age</w:t>
            </w:r>
            <w:r>
              <w:t>: 64.1 (58-69y)</w:t>
            </w:r>
          </w:p>
          <w:p w14:paraId="0E444E9F" w14:textId="77777777" w:rsidR="003E7A53" w:rsidRDefault="003E7A53" w:rsidP="003E7A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16y FU</w:t>
            </w:r>
          </w:p>
          <w:p w14:paraId="6D88D165" w14:textId="77777777" w:rsidR="003E7A53" w:rsidRDefault="003E7A53" w:rsidP="003E7A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34D61344" w14:textId="6DBE76AE" w:rsidR="003E7A53" w:rsidRPr="00FE5010" w:rsidRDefault="003E7A53" w:rsidP="003E7A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FE5010">
              <w:rPr>
                <w:b/>
                <w:i/>
              </w:rPr>
              <w:t xml:space="preserve">TFA </w:t>
            </w:r>
            <w:r>
              <w:rPr>
                <w:b/>
                <w:i/>
              </w:rPr>
              <w:t>intake (</w:t>
            </w:r>
            <w:r w:rsidRPr="00FE5010">
              <w:rPr>
                <w:b/>
                <w:i/>
              </w:rPr>
              <w:t>g/day</w:t>
            </w:r>
            <w:r>
              <w:rPr>
                <w:b/>
                <w:i/>
              </w:rPr>
              <w:t>):</w:t>
            </w:r>
          </w:p>
          <w:p w14:paraId="410FBD83" w14:textId="12DEB5C2" w:rsidR="003E7A53" w:rsidRPr="006D12DC" w:rsidRDefault="003E7A53" w:rsidP="003E7A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0.08</w:t>
            </w: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5BA62E6" w14:textId="77777777" w:rsidR="003E7A53" w:rsidRPr="00FB4D54" w:rsidRDefault="003E7A53" w:rsidP="003E7A53">
            <w:pPr>
              <w:ind w:left="-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FB4D54">
              <w:rPr>
                <w:b/>
                <w:i/>
              </w:rPr>
              <w:t>Dietary assessment:</w:t>
            </w:r>
          </w:p>
          <w:p w14:paraId="10C26FB6" w14:textId="0173E239" w:rsidR="003E7A53" w:rsidRDefault="003E7A53" w:rsidP="003E7A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</w:rPr>
            </w:pPr>
            <w:r w:rsidRPr="00371AF4">
              <w:t>121 Item FFQ</w:t>
            </w:r>
          </w:p>
          <w:p w14:paraId="0FAB6B9B" w14:textId="77777777" w:rsidR="003E7A53" w:rsidRDefault="003E7A53" w:rsidP="003E7A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</w:rPr>
            </w:pPr>
          </w:p>
          <w:p w14:paraId="13E61705" w14:textId="37E17F8A" w:rsidR="003E7A53" w:rsidRPr="00371AF4" w:rsidRDefault="003E7A53" w:rsidP="003E7A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</w:rPr>
            </w:pPr>
            <w:r>
              <w:rPr>
                <w:b/>
                <w:i/>
              </w:rPr>
              <w:t xml:space="preserve">Outcome dx: </w:t>
            </w:r>
            <w:r w:rsidRPr="00371AF4">
              <w:t>At nonstereoscopic retinal photographs of disc and macular of each eye taken. Reviewed by AMD physicians</w:t>
            </w:r>
          </w:p>
        </w:tc>
        <w:tc>
          <w:tcPr>
            <w:tcW w:w="172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D0DD8C7" w14:textId="32632D3A" w:rsidR="003E7A53" w:rsidRDefault="003E7A53" w:rsidP="003E7A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Age, sex, smoking, energy, VitC, VitE, β carotene, zinc, lutein, zeaxanthin, supplements (VitC, VitE, cod liver oil, fish oil</w:t>
            </w:r>
          </w:p>
        </w:tc>
        <w:tc>
          <w:tcPr>
            <w:tcW w:w="22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B1E26C9" w14:textId="0EE72CBB" w:rsidR="003E7A53" w:rsidRDefault="003E7A53" w:rsidP="003E7A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↑ vs ↓ quartile of intake:</w:t>
            </w:r>
          </w:p>
          <w:p w14:paraId="7BA1D062" w14:textId="731A9A18" w:rsidR="003E7A53" w:rsidRDefault="003E7A53" w:rsidP="003E7A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OR (95% CI):</w:t>
            </w:r>
          </w:p>
          <w:p w14:paraId="28682C62" w14:textId="77777777" w:rsidR="003E7A53" w:rsidRDefault="003E7A53" w:rsidP="003E7A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Late AMD: 1.76 (0.92-3.37)</w:t>
            </w:r>
          </w:p>
          <w:p w14:paraId="60471A9F" w14:textId="3F7B7C73" w:rsidR="003E7A53" w:rsidRDefault="003E7A53" w:rsidP="003E7A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Early AMD</w:t>
            </w:r>
            <w:r w:rsidRPr="00E379D7">
              <w:rPr>
                <w:vertAlign w:val="superscript"/>
              </w:rPr>
              <w:t>a</w:t>
            </w:r>
            <w:r>
              <w:t xml:space="preserve"> :0.92 (0.78, 1.09)</w:t>
            </w:r>
          </w:p>
          <w:p w14:paraId="006E0673" w14:textId="73B86A85" w:rsidR="003E7A53" w:rsidRPr="00E379D7" w:rsidRDefault="003E7A53" w:rsidP="003E7A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Early AMD</w:t>
            </w:r>
            <w:r w:rsidRPr="00E379D7">
              <w:rPr>
                <w:vertAlign w:val="superscript"/>
              </w:rPr>
              <w:t>b</w:t>
            </w:r>
            <w:r>
              <w:t xml:space="preserve">: 0.98 (0.80,1.20) </w:t>
            </w:r>
          </w:p>
          <w:p w14:paraId="174252D1" w14:textId="77777777" w:rsidR="003E7A53" w:rsidRDefault="003E7A53" w:rsidP="003E7A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331CB2D" w14:textId="59541779" w:rsidR="003E7A53" w:rsidRDefault="003E7A53" w:rsidP="003E7A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 xml:space="preserve">Intake: no assoc. TFA intake and early or late AMD </w:t>
            </w:r>
          </w:p>
          <w:p w14:paraId="666FCD74" w14:textId="0A156B08" w:rsidR="003E7A53" w:rsidRDefault="003E7A53" w:rsidP="003E7A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3E7A53" w:rsidRPr="00E368F8" w14:paraId="1A25264C" w14:textId="77777777" w:rsidTr="00084E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F5E4FE1" w14:textId="6134C875" w:rsidR="003E7A53" w:rsidRDefault="003E7A53" w:rsidP="003E7A53">
            <w:r>
              <w:fldChar w:fldCharType="begin"/>
            </w:r>
            <w:r>
              <w:instrText xml:space="preserve"> ADDIN EN.CITE &lt;EndNote&gt;&lt;Cite&gt;&lt;Author&gt;Cohen&lt;/Author&gt;&lt;Year&gt;2011&lt;/Year&gt;&lt;RecNum&gt;3&lt;/RecNum&gt;&lt;DisplayText&gt;(Cohen, Rifas-Shiman, Rimm, Oken, &amp;amp; Gillman, 2011)&lt;/DisplayText&gt;&lt;record&gt;&lt;rec-number&gt;3&lt;/rec-number&gt;&lt;foreign-keys&gt;&lt;key app="EN" db-id="pd9w2vf5n2sapgexzrj5a9eixvzrtd95tz99"&gt;3&lt;/key&gt;&lt;/foreign-keys&gt;&lt;ref-type name="Journal Article"&gt;17&lt;/ref-type&gt;&lt;contributors&gt;&lt;authors&gt;&lt;author&gt;Cohen, Juliana FW&lt;/author&gt;&lt;author&gt;Rifas-Shiman, Sheryl L&lt;/author&gt;&lt;author&gt;Rimm, Eric B&lt;/author&gt;&lt;author&gt;Oken, Emily&lt;/author&gt;&lt;author&gt;Gillman, Matthew W&lt;/author&gt;&lt;/authors&gt;&lt;/contributors&gt;&lt;titles&gt;&lt;title&gt;Maternal trans fatty acid intake and fetal growth&lt;/title&gt;&lt;secondary-title&gt;American Journal of Clinical Nutrition&lt;/secondary-title&gt;&lt;/titles&gt;&lt;periodical&gt;&lt;full-title&gt;American Journal of Clinical Nutrition&lt;/full-title&gt;&lt;/periodical&gt;&lt;pages&gt;1241-1247&lt;/pages&gt;&lt;volume&gt;94&lt;/volume&gt;&lt;number&gt;5&lt;/number&gt;&lt;dates&gt;&lt;year&gt;2011&lt;/year&gt;&lt;pub-dates&gt;&lt;date&gt;November 1, 2011&lt;/date&gt;&lt;/pub-dates&gt;&lt;/dates&gt;&lt;urls&gt;&lt;related-urls&gt;&lt;url&gt;http://ajcn.nutrition.org/content/94/5/1241.abstract&lt;/url&gt;&lt;/related-urls&gt;&lt;/urls&gt;&lt;electronic-resource-num&gt;10.3945/ajcn.111.014530&lt;/electronic-resource-num&gt;&lt;/record&gt;&lt;/Cite&gt;&lt;/EndNote&gt;</w:instrText>
            </w:r>
            <w:r>
              <w:fldChar w:fldCharType="separate"/>
            </w:r>
            <w:r>
              <w:rPr>
                <w:noProof/>
              </w:rPr>
              <w:t>(</w:t>
            </w:r>
            <w:hyperlink w:anchor="_ENREF_9" w:tooltip="Cohen, 2011 #3" w:history="1">
              <w:r w:rsidR="002F4099">
                <w:rPr>
                  <w:noProof/>
                </w:rPr>
                <w:t>Cohen, Rifas-Shiman, Rimm, Oken, &amp; Gillman, 2011</w:t>
              </w:r>
            </w:hyperlink>
            <w:r>
              <w:rPr>
                <w:noProof/>
              </w:rPr>
              <w:t>)</w:t>
            </w:r>
            <w:r>
              <w:fldChar w:fldCharType="end"/>
            </w:r>
          </w:p>
          <w:p w14:paraId="302B1BBE" w14:textId="77777777" w:rsidR="003E7A53" w:rsidRDefault="003E7A53" w:rsidP="003E7A53"/>
          <w:p w14:paraId="00D419ED" w14:textId="554A2311" w:rsidR="003E7A53" w:rsidRDefault="003E7A53" w:rsidP="003E7A53">
            <w:r>
              <w:t>Prospective</w:t>
            </w:r>
          </w:p>
          <w:p w14:paraId="63F33AAA" w14:textId="77777777" w:rsidR="003E7A53" w:rsidRDefault="003E7A53" w:rsidP="003E7A53"/>
          <w:p w14:paraId="051E73FD" w14:textId="77777777" w:rsidR="003E7A53" w:rsidRDefault="003E7A53" w:rsidP="003E7A53"/>
          <w:p w14:paraId="5735FD9B" w14:textId="17FA10AB" w:rsidR="003E7A53" w:rsidRDefault="003E7A53" w:rsidP="003E7A53"/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83024CF" w14:textId="77777777" w:rsidR="003E7A53" w:rsidRDefault="003E7A53" w:rsidP="003E7A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Total TFA</w:t>
            </w:r>
          </w:p>
          <w:p w14:paraId="0A00E6AE" w14:textId="77777777" w:rsidR="003E7A53" w:rsidRDefault="003E7A53" w:rsidP="003E7A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  <w:p w14:paraId="4D4F16EC" w14:textId="639B2DB3" w:rsidR="003E7A53" w:rsidRPr="00273E37" w:rsidRDefault="003E7A53" w:rsidP="003E7A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73E37">
              <w:t>Maternal TFA intake during pregnancy and foetal growth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3350ABC" w14:textId="7FB49269" w:rsidR="003E7A53" w:rsidRPr="00273E37" w:rsidRDefault="003E7A53" w:rsidP="003E7A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FE5010">
              <w:rPr>
                <w:b/>
                <w:i/>
              </w:rPr>
              <w:t>Country</w:t>
            </w:r>
            <w:r w:rsidRPr="00273E37">
              <w:rPr>
                <w:b/>
              </w:rPr>
              <w:t>:</w:t>
            </w:r>
            <w:r>
              <w:rPr>
                <w:b/>
              </w:rPr>
              <w:t xml:space="preserve"> </w:t>
            </w:r>
            <w:r w:rsidRPr="00D823CF">
              <w:t>USA</w:t>
            </w:r>
          </w:p>
          <w:p w14:paraId="064DF113" w14:textId="77777777" w:rsidR="003E7A53" w:rsidRPr="00273E37" w:rsidRDefault="003E7A53" w:rsidP="003E7A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73E37">
              <w:t>Project Viva</w:t>
            </w:r>
          </w:p>
          <w:p w14:paraId="1B1B1DE7" w14:textId="613E02F1" w:rsidR="003E7A53" w:rsidRDefault="003E7A53" w:rsidP="003E7A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E5010">
              <w:rPr>
                <w:b/>
                <w:i/>
              </w:rPr>
              <w:t>N</w:t>
            </w:r>
            <w:r w:rsidRPr="00273E37">
              <w:rPr>
                <w:b/>
              </w:rPr>
              <w:t>=</w:t>
            </w:r>
            <w:r w:rsidRPr="00273E37">
              <w:t>1369</w:t>
            </w:r>
            <w:r>
              <w:t xml:space="preserve"> mother-child pairs</w:t>
            </w:r>
          </w:p>
          <w:p w14:paraId="0F238B33" w14:textId="2303CB18" w:rsidR="003E7A53" w:rsidRDefault="003E7A53" w:rsidP="003E7A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E5010">
              <w:rPr>
                <w:b/>
                <w:i/>
              </w:rPr>
              <w:t>Age</w:t>
            </w:r>
            <w:r>
              <w:t>: 32.4y</w:t>
            </w:r>
          </w:p>
          <w:p w14:paraId="4B63D292" w14:textId="77777777" w:rsidR="003E7A53" w:rsidRDefault="003E7A53" w:rsidP="003E7A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560E">
              <w:t>FU 1</w:t>
            </w:r>
            <w:r w:rsidRPr="00AB560E">
              <w:rPr>
                <w:vertAlign w:val="superscript"/>
              </w:rPr>
              <w:t xml:space="preserve">st </w:t>
            </w:r>
            <w:r w:rsidRPr="00AB560E">
              <w:t>&amp; 2</w:t>
            </w:r>
            <w:r w:rsidRPr="00AB560E">
              <w:rPr>
                <w:vertAlign w:val="superscript"/>
              </w:rPr>
              <w:t>nd</w:t>
            </w:r>
            <w:r w:rsidRPr="00AB560E">
              <w:t xml:space="preserve"> trimester</w:t>
            </w:r>
          </w:p>
          <w:p w14:paraId="4F91F6B7" w14:textId="77777777" w:rsidR="003E7A53" w:rsidRDefault="003E7A53" w:rsidP="003E7A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DB2B5DB" w14:textId="458D62EA" w:rsidR="003E7A53" w:rsidRPr="00FE5010" w:rsidRDefault="003E7A53" w:rsidP="003E7A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FE5010">
              <w:rPr>
                <w:b/>
                <w:i/>
              </w:rPr>
              <w:t>TFA intake</w:t>
            </w:r>
            <w:r>
              <w:rPr>
                <w:b/>
                <w:i/>
              </w:rPr>
              <w:t xml:space="preserve"> </w:t>
            </w:r>
            <w:r w:rsidRPr="006924DC">
              <w:rPr>
                <w:b/>
                <w:i/>
              </w:rPr>
              <w:t>(g/day):</w:t>
            </w:r>
          </w:p>
          <w:p w14:paraId="6E2F3FFC" w14:textId="418E4FFD" w:rsidR="003E7A53" w:rsidRPr="00AB560E" w:rsidRDefault="003E7A53" w:rsidP="003E7A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2.35 ± 1.07</w:t>
            </w: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A70E240" w14:textId="77777777" w:rsidR="003E7A53" w:rsidRPr="00FB4D54" w:rsidRDefault="003E7A53" w:rsidP="003E7A53">
            <w:pPr>
              <w:ind w:left="-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FB4D54">
              <w:rPr>
                <w:b/>
                <w:i/>
              </w:rPr>
              <w:t>Dietary assessment:</w:t>
            </w:r>
          </w:p>
          <w:p w14:paraId="27726ED9" w14:textId="77777777" w:rsidR="003E7A53" w:rsidRDefault="003E7A53" w:rsidP="003E7A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Self-administered validated SFFQ during 1</w:t>
            </w:r>
            <w:r w:rsidRPr="00AB560E">
              <w:rPr>
                <w:vertAlign w:val="superscript"/>
              </w:rPr>
              <w:t>st</w:t>
            </w:r>
            <w:r>
              <w:t xml:space="preserve"> &amp; 2</w:t>
            </w:r>
            <w:r w:rsidRPr="00AB560E">
              <w:rPr>
                <w:vertAlign w:val="superscript"/>
              </w:rPr>
              <w:t>nd</w:t>
            </w:r>
            <w:r>
              <w:t xml:space="preserve"> trimesters.</w:t>
            </w:r>
          </w:p>
          <w:p w14:paraId="3B2E6CF8" w14:textId="77777777" w:rsidR="003E7A53" w:rsidRPr="00AB560E" w:rsidRDefault="003E7A53" w:rsidP="003E7A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</w:rPr>
            </w:pPr>
          </w:p>
          <w:p w14:paraId="7F173E22" w14:textId="77777777" w:rsidR="003E7A53" w:rsidRPr="00AB560E" w:rsidRDefault="003E7A53" w:rsidP="003E7A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</w:rPr>
            </w:pPr>
            <w:r w:rsidRPr="00AB560E">
              <w:rPr>
                <w:b/>
                <w:i/>
              </w:rPr>
              <w:t>Outcome dx:</w:t>
            </w:r>
          </w:p>
          <w:p w14:paraId="25B6A81A" w14:textId="5BFFF674" w:rsidR="003E7A53" w:rsidRPr="00AB560E" w:rsidRDefault="003E7A53" w:rsidP="003E7A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Data on infant birth wt from medical records. Length of gestation by subtracting date of last menstrual period from day of delivery. BW/GA z value </w:t>
            </w:r>
            <w:r>
              <w:lastRenderedPageBreak/>
              <w:t>(foetal growth) using US ref data</w:t>
            </w:r>
          </w:p>
        </w:tc>
        <w:tc>
          <w:tcPr>
            <w:tcW w:w="172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B5BA32B" w14:textId="23730BCA" w:rsidR="003E7A53" w:rsidRDefault="00814AA4" w:rsidP="003E7A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lastRenderedPageBreak/>
              <w:t>TEI, race, income, parity, education, smoking status, age pre</w:t>
            </w:r>
            <w:r w:rsidR="006C0036">
              <w:t>-</w:t>
            </w:r>
            <w:r>
              <w:t>pregnancy BMI, PA, television viewing, fish consumption</w:t>
            </w:r>
          </w:p>
        </w:tc>
        <w:tc>
          <w:tcPr>
            <w:tcW w:w="22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981BE24" w14:textId="61686309" w:rsidR="003E7A53" w:rsidRDefault="003E7A53" w:rsidP="003E7A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Total TFA intake &amp; Foetal Growth:</w:t>
            </w:r>
          </w:p>
          <w:p w14:paraId="72B7BEDC" w14:textId="77777777" w:rsidR="003E7A53" w:rsidRDefault="003E7A53" w:rsidP="003E7A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  <w:r w:rsidRPr="00424250">
              <w:rPr>
                <w:vertAlign w:val="superscript"/>
              </w:rPr>
              <w:t>st</w:t>
            </w:r>
            <w:r>
              <w:t xml:space="preserve"> trimester no assoc. </w:t>
            </w:r>
          </w:p>
          <w:p w14:paraId="3F18B0B7" w14:textId="73A41A7E" w:rsidR="003E7A53" w:rsidRDefault="003E7A53" w:rsidP="003E7A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β=0.02; (95% CI -0.20,0.25)</w:t>
            </w:r>
          </w:p>
          <w:p w14:paraId="21FF1B1E" w14:textId="77777777" w:rsidR="003E7A53" w:rsidRDefault="003E7A53" w:rsidP="003E7A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  <w:r w:rsidRPr="00424250">
              <w:rPr>
                <w:vertAlign w:val="superscript"/>
              </w:rPr>
              <w:t>nd</w:t>
            </w:r>
            <w:r>
              <w:t xml:space="preserve"> trimester +ve assoc. </w:t>
            </w:r>
          </w:p>
          <w:p w14:paraId="358F8B87" w14:textId="6B4BFF59" w:rsidR="003E7A53" w:rsidRDefault="003E7A53" w:rsidP="003E7A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*β=0.29; (95% CI 0.07,0.51)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EE88AE4" w14:textId="4CB6FF75" w:rsidR="003E7A53" w:rsidRDefault="003E7A53" w:rsidP="006C0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A744A7">
              <w:rPr>
                <w:b/>
              </w:rPr>
              <w:t>Foetal growth: + assoc in 2</w:t>
            </w:r>
            <w:r w:rsidRPr="00A744A7">
              <w:rPr>
                <w:b/>
                <w:vertAlign w:val="superscript"/>
              </w:rPr>
              <w:t>nd</w:t>
            </w:r>
            <w:r w:rsidRPr="00A744A7">
              <w:rPr>
                <w:b/>
              </w:rPr>
              <w:t xml:space="preserve"> trimester</w:t>
            </w:r>
            <w:r w:rsidR="00E84E56">
              <w:rPr>
                <w:b/>
              </w:rPr>
              <w:t xml:space="preserve"> </w:t>
            </w:r>
          </w:p>
        </w:tc>
      </w:tr>
      <w:tr w:rsidR="003E7A53" w:rsidRPr="00E368F8" w14:paraId="7B868C56" w14:textId="77777777" w:rsidTr="00084E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967369B" w14:textId="7087684A" w:rsidR="003E7A53" w:rsidRDefault="003E7A53" w:rsidP="003E7A53">
            <w:r>
              <w:lastRenderedPageBreak/>
              <w:fldChar w:fldCharType="begin"/>
            </w:r>
            <w:r>
              <w:instrText xml:space="preserve"> ADDIN EN.CITE &lt;EndNote&gt;&lt;Cite&gt;&lt;Author&gt;Dirix&lt;/Author&gt;&lt;Year&gt;2009&lt;/Year&gt;&lt;RecNum&gt;4&lt;/RecNum&gt;&lt;DisplayText&gt;(Dirix, Kester, &amp;amp; Hornstra, 2009)&lt;/DisplayText&gt;&lt;record&gt;&lt;rec-number&gt;4&lt;/rec-number&gt;&lt;foreign-keys&gt;&lt;key app="EN" db-id="pd9w2vf5n2sapgexzrj5a9eixvzrtd95tz99"&gt;4&lt;/key&gt;&lt;/foreign-keys&gt;&lt;ref-type name="Journal Article"&gt;17&lt;/ref-type&gt;&lt;contributors&gt;&lt;authors&gt;&lt;author&gt;Dirix, Chantal EH&lt;/author&gt;&lt;author&gt;Kester, Arnold D&lt;/author&gt;&lt;author&gt;Hornstra, Gerard&lt;/author&gt;&lt;/authors&gt;&lt;/contributors&gt;&lt;titles&gt;&lt;title&gt;Associations between neonatal birth dimensions and maternal essential and trans fatty acid contents during pregnancy and at delivery&lt;/title&gt;&lt;secondary-title&gt;British Journal of Nutrition&lt;/secondary-title&gt;&lt;/titles&gt;&lt;periodical&gt;&lt;full-title&gt;British Journal of Nutrition&lt;/full-title&gt;&lt;/periodical&gt;&lt;pages&gt;399-407&lt;/pages&gt;&lt;volume&gt;101&lt;/volume&gt;&lt;number&gt;03&lt;/number&gt;&lt;dates&gt;&lt;year&gt;2009&lt;/year&gt;&lt;/dates&gt;&lt;isbn&gt;1475-2662&lt;/isbn&gt;&lt;urls&gt;&lt;/urls&gt;&lt;/record&gt;&lt;/Cite&gt;&lt;/EndNote&gt;</w:instrText>
            </w:r>
            <w:r>
              <w:fldChar w:fldCharType="separate"/>
            </w:r>
            <w:r>
              <w:rPr>
                <w:noProof/>
              </w:rPr>
              <w:t>(</w:t>
            </w:r>
            <w:hyperlink w:anchor="_ENREF_10" w:tooltip="Dirix, 2009 #4" w:history="1">
              <w:r w:rsidR="002F4099">
                <w:rPr>
                  <w:noProof/>
                </w:rPr>
                <w:t>Dirix, Kester, &amp; Hornstra, 2009</w:t>
              </w:r>
            </w:hyperlink>
            <w:r>
              <w:rPr>
                <w:noProof/>
              </w:rPr>
              <w:t>)</w:t>
            </w:r>
            <w:r>
              <w:fldChar w:fldCharType="end"/>
            </w:r>
          </w:p>
          <w:p w14:paraId="3C8CA039" w14:textId="77777777" w:rsidR="003E7A53" w:rsidRDefault="003E7A53" w:rsidP="003E7A53"/>
          <w:p w14:paraId="79EB8451" w14:textId="5B4020EB" w:rsidR="003E7A53" w:rsidRDefault="003E7A53" w:rsidP="003E7A53">
            <w:r>
              <w:t>Prospective</w:t>
            </w:r>
          </w:p>
          <w:p w14:paraId="37A6C6E7" w14:textId="77777777" w:rsidR="003E7A53" w:rsidRDefault="003E7A53" w:rsidP="003E7A53"/>
          <w:p w14:paraId="142969A8" w14:textId="77777777" w:rsidR="003E7A53" w:rsidRDefault="003E7A53" w:rsidP="003E7A53"/>
          <w:p w14:paraId="4B9B0068" w14:textId="181143EA" w:rsidR="003E7A53" w:rsidRDefault="003E7A53" w:rsidP="003E7A53"/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63BBD33" w14:textId="77777777" w:rsidR="003E7A53" w:rsidRDefault="003E7A53" w:rsidP="003E7A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</w:rPr>
            </w:pPr>
            <w:r>
              <w:rPr>
                <w:b/>
              </w:rPr>
              <w:t>18-1</w:t>
            </w:r>
            <w:r w:rsidRPr="008C1CD5">
              <w:rPr>
                <w:b/>
                <w:i/>
              </w:rPr>
              <w:t>t</w:t>
            </w:r>
            <w:r>
              <w:rPr>
                <w:b/>
                <w:i/>
              </w:rPr>
              <w:t xml:space="preserve"> isomer</w:t>
            </w:r>
          </w:p>
          <w:p w14:paraId="1F9E5E3E" w14:textId="07F19E45" w:rsidR="003E7A53" w:rsidRDefault="003E7A53" w:rsidP="003E7A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</w:rPr>
            </w:pPr>
            <w:r>
              <w:rPr>
                <w:b/>
                <w:i/>
              </w:rPr>
              <w:t>(elaidic acid)</w:t>
            </w:r>
          </w:p>
          <w:p w14:paraId="7CD62198" w14:textId="77777777" w:rsidR="003E7A53" w:rsidRDefault="003E7A53" w:rsidP="003E7A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</w:rPr>
            </w:pPr>
          </w:p>
          <w:p w14:paraId="146B85BA" w14:textId="3DD3BCC7" w:rsidR="003E7A53" w:rsidRPr="008C1CD5" w:rsidRDefault="003E7A53" w:rsidP="003E7A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Associations b/t neonatal birth dimensions and maternal plasma fatty acid contents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EFE022B" w14:textId="5D13E946" w:rsidR="003E7A53" w:rsidRDefault="003E7A53" w:rsidP="003E7A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D7500B">
              <w:rPr>
                <w:b/>
                <w:i/>
              </w:rPr>
              <w:t>Country:</w:t>
            </w:r>
            <w:r>
              <w:rPr>
                <w:b/>
              </w:rPr>
              <w:t xml:space="preserve"> </w:t>
            </w:r>
            <w:r w:rsidRPr="008C1CD5">
              <w:t>Netherlands</w:t>
            </w:r>
          </w:p>
          <w:p w14:paraId="057B94CC" w14:textId="77777777" w:rsidR="003E7A53" w:rsidRDefault="003E7A53" w:rsidP="003E7A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MEFAB</w:t>
            </w:r>
          </w:p>
          <w:p w14:paraId="10F59F83" w14:textId="10175EBB" w:rsidR="003E7A53" w:rsidRDefault="003E7A53" w:rsidP="003E7A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500B">
              <w:rPr>
                <w:b/>
                <w:i/>
              </w:rPr>
              <w:t>N</w:t>
            </w:r>
            <w:r>
              <w:rPr>
                <w:b/>
              </w:rPr>
              <w:t>=</w:t>
            </w:r>
            <w:r w:rsidRPr="008C1CD5">
              <w:t>782</w:t>
            </w:r>
            <w:r>
              <w:t xml:space="preserve"> mother-infant pairs</w:t>
            </w:r>
          </w:p>
          <w:p w14:paraId="5FE90D0D" w14:textId="45035698" w:rsidR="003E7A53" w:rsidRDefault="003E7A53" w:rsidP="003E7A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500B">
              <w:rPr>
                <w:b/>
                <w:i/>
              </w:rPr>
              <w:t>Age</w:t>
            </w:r>
            <w:r>
              <w:t>: 29y</w:t>
            </w:r>
          </w:p>
          <w:p w14:paraId="3419378F" w14:textId="77777777" w:rsidR="003E7A53" w:rsidRDefault="003E7A53" w:rsidP="003E7A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CF92270" w14:textId="77777777" w:rsidR="003E7A53" w:rsidRDefault="003E7A53" w:rsidP="003E7A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E5010">
              <w:rPr>
                <w:b/>
                <w:i/>
              </w:rPr>
              <w:t>Serum TFA</w:t>
            </w:r>
            <w:r>
              <w:rPr>
                <w:b/>
              </w:rPr>
              <w:t>:</w:t>
            </w:r>
            <w:r>
              <w:t xml:space="preserve"> (% w/w) as median (25</w:t>
            </w:r>
            <w:r w:rsidRPr="00CC15AD">
              <w:rPr>
                <w:vertAlign w:val="superscript"/>
              </w:rPr>
              <w:t>th</w:t>
            </w:r>
            <w:r>
              <w:t>-75</w:t>
            </w:r>
            <w:r w:rsidRPr="00CC15AD">
              <w:rPr>
                <w:vertAlign w:val="superscript"/>
              </w:rPr>
              <w:t>th</w:t>
            </w:r>
            <w:r>
              <w:t xml:space="preserve"> percentile)</w:t>
            </w:r>
          </w:p>
          <w:p w14:paraId="43910362" w14:textId="0CA18F0A" w:rsidR="003E7A53" w:rsidRDefault="003E7A53" w:rsidP="003E7A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maternal plasma PL:</w:t>
            </w:r>
          </w:p>
          <w:p w14:paraId="64DA1176" w14:textId="71654290" w:rsidR="003E7A53" w:rsidRDefault="003E7A53" w:rsidP="003E7A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16 w: 0.45 (0.33-0.59)</w:t>
            </w:r>
          </w:p>
          <w:p w14:paraId="5BFF9DBB" w14:textId="77777777" w:rsidR="003E7A53" w:rsidRDefault="003E7A53" w:rsidP="003E7A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22 w: 0.44 (0.32-0.58)</w:t>
            </w:r>
          </w:p>
          <w:p w14:paraId="24535094" w14:textId="77777777" w:rsidR="003E7A53" w:rsidRDefault="003E7A53" w:rsidP="003E7A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32w: 0.42 (0.31-0.54)</w:t>
            </w:r>
          </w:p>
          <w:p w14:paraId="7BF5F247" w14:textId="21BF0421" w:rsidR="003E7A53" w:rsidRPr="00273E37" w:rsidRDefault="003E7A53" w:rsidP="003E7A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t>Delivery: 0.37 (0.27- 0.49)</w:t>
            </w: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4CF7EF4" w14:textId="77777777" w:rsidR="003E7A53" w:rsidRPr="00D7500B" w:rsidRDefault="003E7A53" w:rsidP="003E7A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</w:rPr>
            </w:pPr>
            <w:r w:rsidRPr="00D7500B">
              <w:rPr>
                <w:b/>
                <w:i/>
              </w:rPr>
              <w:t>Serum TFA:</w:t>
            </w:r>
          </w:p>
          <w:p w14:paraId="01867BFA" w14:textId="6DCEE260" w:rsidR="003E7A53" w:rsidRPr="00CC15AD" w:rsidRDefault="003E7A53" w:rsidP="003E7A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b/>
              </w:rPr>
              <w:t xml:space="preserve"> </w:t>
            </w:r>
            <w:r w:rsidRPr="00CC15AD">
              <w:t>Maternal serum samples collected at 16,</w:t>
            </w:r>
            <w:r>
              <w:t xml:space="preserve"> </w:t>
            </w:r>
            <w:r w:rsidRPr="00CC15AD">
              <w:t>22,</w:t>
            </w:r>
            <w:r>
              <w:t xml:space="preserve"> </w:t>
            </w:r>
            <w:r w:rsidRPr="00CC15AD">
              <w:t>32 weeks &amp; delivery.</w:t>
            </w:r>
          </w:p>
          <w:p w14:paraId="1F4EE7FC" w14:textId="77777777" w:rsidR="003E7A53" w:rsidRDefault="003E7A53" w:rsidP="003E7A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  <w:p w14:paraId="0CE013C5" w14:textId="77777777" w:rsidR="003E7A53" w:rsidRPr="00D7500B" w:rsidRDefault="003E7A53" w:rsidP="003E7A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</w:rPr>
            </w:pPr>
            <w:r w:rsidRPr="00D7500B">
              <w:rPr>
                <w:b/>
                <w:i/>
              </w:rPr>
              <w:t xml:space="preserve">Outcome dx: </w:t>
            </w:r>
          </w:p>
          <w:p w14:paraId="255C9976" w14:textId="0B6322AB" w:rsidR="003E7A53" w:rsidRDefault="003E7A53" w:rsidP="003E7A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CC15AD">
              <w:t>Local hospital staff members recorded BW, BL &amp; HC on standardised data sheets</w:t>
            </w:r>
          </w:p>
        </w:tc>
        <w:tc>
          <w:tcPr>
            <w:tcW w:w="172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C780D85" w14:textId="77216F70" w:rsidR="003E7A53" w:rsidRDefault="003E7A53" w:rsidP="003E7A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Maternal age, Ht, BMI, parity, smoking &amp; drinking during pregnancy, socioeconomic status, GA, infant sex</w:t>
            </w:r>
          </w:p>
        </w:tc>
        <w:tc>
          <w:tcPr>
            <w:tcW w:w="22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7C5382A" w14:textId="2108ECA4" w:rsidR="003E7A53" w:rsidRPr="006F1374" w:rsidRDefault="003E7A53" w:rsidP="003E7A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F1374">
              <w:t>None of the assoc</w:t>
            </w:r>
            <w:r>
              <w:t>.</w:t>
            </w:r>
            <w:r w:rsidRPr="006F1374">
              <w:t xml:space="preserve"> b/t relative maternal 18:1t contents and BW, BL or HC reached statistical significance or showed a trend.</w:t>
            </w:r>
          </w:p>
          <w:p w14:paraId="37F85E88" w14:textId="77777777" w:rsidR="003E7A53" w:rsidRPr="006F1374" w:rsidRDefault="003E7A53" w:rsidP="003E7A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F1374">
              <w:t>Backward regression analysis demonstrated that for none of the 12 birth outcome FA combinations 18:1t was neither a predictor or confounder.</w:t>
            </w:r>
          </w:p>
          <w:p w14:paraId="548F33DD" w14:textId="77777777" w:rsidR="003E7A53" w:rsidRPr="006F1374" w:rsidRDefault="003E7A53" w:rsidP="003E7A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54AB965C" w14:textId="14C57982" w:rsidR="003E7A53" w:rsidRPr="006F1374" w:rsidRDefault="003E7A53" w:rsidP="003E7A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F1374">
              <w:t>Results not published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95E3804" w14:textId="6DE4D7C5" w:rsidR="003E7A53" w:rsidRDefault="003E7A53" w:rsidP="003E7A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 xml:space="preserve">Serum: No assoc  between </w:t>
            </w:r>
            <w:r w:rsidRPr="00B63885">
              <w:rPr>
                <w:b/>
              </w:rPr>
              <w:t>neonatal birth dimensions and maternal plasma fatty acid contents</w:t>
            </w:r>
          </w:p>
          <w:p w14:paraId="73588BA5" w14:textId="77777777" w:rsidR="003E7A53" w:rsidRDefault="003E7A53" w:rsidP="003E7A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  <w:p w14:paraId="55B4289A" w14:textId="45FAA996" w:rsidR="003E7A53" w:rsidRPr="006F1374" w:rsidRDefault="003E7A53" w:rsidP="003E7A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D823CF">
              <w:t>C</w:t>
            </w:r>
            <w:r w:rsidRPr="006F1374">
              <w:t xml:space="preserve">onsiderable number of 18:1t values missing from database, </w:t>
            </w:r>
          </w:p>
        </w:tc>
      </w:tr>
      <w:tr w:rsidR="003E7A53" w:rsidRPr="00E368F8" w14:paraId="006474AF" w14:textId="77777777" w:rsidTr="00084E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99C5B79" w14:textId="5DE13DBC" w:rsidR="003E7A53" w:rsidRDefault="003E7A53" w:rsidP="003E7A53">
            <w:r>
              <w:fldChar w:fldCharType="begin"/>
            </w:r>
            <w:r>
              <w:instrText xml:space="preserve"> ADDIN EN.CITE &lt;EndNote&gt;&lt;Cite&gt;&lt;Author&gt;Engelhart&lt;/Author&gt;&lt;Year&gt;2002&lt;/Year&gt;&lt;RecNum&gt;192&lt;/RecNum&gt;&lt;DisplayText&gt;(Engelhart et al., 2002)&lt;/DisplayText&gt;&lt;record&gt;&lt;rec-number&gt;192&lt;/rec-number&gt;&lt;foreign-keys&gt;&lt;key app="EN" db-id="tf59v22a4rfzd1et9pavzs930e22p9rp5war"&gt;192&lt;/key&gt;&lt;/foreign-keys&gt;&lt;ref-type name="Journal Article"&gt;17&lt;/ref-type&gt;&lt;contributors&gt;&lt;authors&gt;&lt;author&gt;Engelhart, M. J.&lt;/author&gt;&lt;author&gt;Geerlings, M. I.&lt;/author&gt;&lt;author&gt;Ruitenberg, A.&lt;/author&gt;&lt;author&gt;van Swieten, J. C.&lt;/author&gt;&lt;author&gt;Hofman, A.&lt;/author&gt;&lt;author&gt;Witteman, J. C.M.&lt;/author&gt;&lt;author&gt;Breteler, M. M.B.&lt;/author&gt;&lt;/authors&gt;&lt;/contributors&gt;&lt;titles&gt;&lt;title&gt;Diet and risk of dementia: Does fat matter?: The Rotterdam Study&lt;/title&gt;&lt;secondary-title&gt;Neurology&lt;/secondary-title&gt;&lt;/titles&gt;&lt;periodical&gt;&lt;full-title&gt;Neurology&lt;/full-title&gt;&lt;/periodical&gt;&lt;pages&gt;1915-1921&lt;/pages&gt;&lt;volume&gt;59&lt;/volume&gt;&lt;number&gt;12&lt;/number&gt;&lt;dates&gt;&lt;year&gt;2002&lt;/year&gt;&lt;pub-dates&gt;&lt;date&gt;December 24, 2002&lt;/date&gt;&lt;/pub-dates&gt;&lt;/dates&gt;&lt;urls&gt;&lt;related-urls&gt;&lt;url&gt;http://www.neurology.org/content/59/12/1915.abstract&lt;/url&gt;&lt;/related-urls&gt;&lt;/urls&gt;&lt;electronic-resource-num&gt;10.1212/01.wnl.0000038345.77753.46&lt;/electronic-resource-num&gt;&lt;/record&gt;&lt;/Cite&gt;&lt;/EndNote&gt;</w:instrText>
            </w:r>
            <w:r>
              <w:fldChar w:fldCharType="separate"/>
            </w:r>
            <w:r>
              <w:rPr>
                <w:noProof/>
              </w:rPr>
              <w:t>(</w:t>
            </w:r>
            <w:hyperlink w:anchor="_ENREF_11" w:tooltip="Engelhart, 2002 #192" w:history="1">
              <w:r w:rsidR="002F4099">
                <w:rPr>
                  <w:noProof/>
                </w:rPr>
                <w:t>Engelhart et al., 2002</w:t>
              </w:r>
            </w:hyperlink>
            <w:r>
              <w:rPr>
                <w:noProof/>
              </w:rPr>
              <w:t>)</w:t>
            </w:r>
            <w:r>
              <w:fldChar w:fldCharType="end"/>
            </w:r>
          </w:p>
          <w:p w14:paraId="0E6E028F" w14:textId="77777777" w:rsidR="003E7A53" w:rsidRDefault="003E7A53" w:rsidP="003E7A53"/>
          <w:p w14:paraId="012030CC" w14:textId="221C5B48" w:rsidR="003E7A53" w:rsidRDefault="003E7A53" w:rsidP="003E7A53">
            <w:r>
              <w:t>Prospective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E6C3E93" w14:textId="77777777" w:rsidR="003E7A53" w:rsidRDefault="003E7A53" w:rsidP="003E7A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Total TFA</w:t>
            </w:r>
          </w:p>
          <w:p w14:paraId="19A998D9" w14:textId="77777777" w:rsidR="003E7A53" w:rsidRPr="00B13AD5" w:rsidRDefault="003E7A53" w:rsidP="003E7A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AFCC1DF" w14:textId="4CA733F6" w:rsidR="003E7A53" w:rsidRPr="005C2A4D" w:rsidRDefault="003E7A53" w:rsidP="003E7A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t>TFA intake &amp; dementia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337C3AB" w14:textId="2D59CAFD" w:rsidR="003E7A53" w:rsidRPr="005C2A4D" w:rsidRDefault="003E7A53" w:rsidP="003E7A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C2A4D">
              <w:rPr>
                <w:b/>
                <w:i/>
              </w:rPr>
              <w:t>Country</w:t>
            </w:r>
            <w:r w:rsidRPr="005C2A4D">
              <w:rPr>
                <w:b/>
              </w:rPr>
              <w:t xml:space="preserve">:  </w:t>
            </w:r>
            <w:r w:rsidRPr="005C2A4D">
              <w:t>The Netherlands</w:t>
            </w:r>
          </w:p>
          <w:p w14:paraId="68CD144A" w14:textId="0B981948" w:rsidR="003E7A53" w:rsidRPr="005C2A4D" w:rsidRDefault="003E7A53" w:rsidP="003E7A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C2A4D">
              <w:t>The Rotterdam S</w:t>
            </w:r>
            <w:r>
              <w:t>t</w:t>
            </w:r>
            <w:r w:rsidRPr="005C2A4D">
              <w:t>udy</w:t>
            </w:r>
          </w:p>
          <w:p w14:paraId="2D5A4905" w14:textId="76B2B541" w:rsidR="003E7A53" w:rsidRPr="005C2A4D" w:rsidRDefault="003E7A53" w:rsidP="003E7A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C2A4D">
              <w:rPr>
                <w:b/>
                <w:i/>
              </w:rPr>
              <w:t>N</w:t>
            </w:r>
            <w:r w:rsidRPr="005C2A4D">
              <w:rPr>
                <w:b/>
              </w:rPr>
              <w:t xml:space="preserve">= </w:t>
            </w:r>
            <w:r w:rsidRPr="005C2A4D">
              <w:t>5</w:t>
            </w:r>
            <w:r>
              <w:t>395, 41%M</w:t>
            </w:r>
          </w:p>
          <w:p w14:paraId="7BB00CBF" w14:textId="785F5E02" w:rsidR="003E7A53" w:rsidRPr="005C2A4D" w:rsidRDefault="003E7A53" w:rsidP="003E7A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C2A4D">
              <w:rPr>
                <w:b/>
                <w:i/>
              </w:rPr>
              <w:t>Age</w:t>
            </w:r>
            <w:r w:rsidRPr="005C2A4D">
              <w:rPr>
                <w:b/>
              </w:rPr>
              <w:t xml:space="preserve">: </w:t>
            </w:r>
            <w:r w:rsidRPr="006924DC">
              <w:t>67.7</w:t>
            </w:r>
            <w:r>
              <w:rPr>
                <w:b/>
              </w:rPr>
              <w:t xml:space="preserve"> (</w:t>
            </w:r>
            <w:r w:rsidRPr="00A54024">
              <w:rPr>
                <w:rFonts w:ascii="MS Gothic" w:eastAsia="MS Gothic"/>
                <w:color w:val="000000"/>
              </w:rPr>
              <w:t>≥</w:t>
            </w:r>
            <w:r>
              <w:t>55)</w:t>
            </w:r>
            <w:r w:rsidRPr="005C2A4D">
              <w:t>y</w:t>
            </w:r>
          </w:p>
          <w:p w14:paraId="2394DDFE" w14:textId="422655F0" w:rsidR="003E7A53" w:rsidRPr="005C2A4D" w:rsidRDefault="003E7A53" w:rsidP="003E7A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5C2A4D">
              <w:t>16y FU</w:t>
            </w:r>
          </w:p>
          <w:p w14:paraId="67EEB991" w14:textId="77777777" w:rsidR="003E7A53" w:rsidRDefault="003E7A53" w:rsidP="003E7A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C2A4D">
              <w:t>197 dx</w:t>
            </w:r>
          </w:p>
          <w:p w14:paraId="4C51D979" w14:textId="77777777" w:rsidR="003E7A53" w:rsidRDefault="003E7A53" w:rsidP="003E7A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B10E313" w14:textId="77777777" w:rsidR="003E7A53" w:rsidRPr="00FE5010" w:rsidRDefault="003E7A53" w:rsidP="003E7A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FE5010">
              <w:rPr>
                <w:b/>
                <w:i/>
              </w:rPr>
              <w:t>TFA intake</w:t>
            </w:r>
            <w:r>
              <w:rPr>
                <w:b/>
                <w:i/>
              </w:rPr>
              <w:t xml:space="preserve"> </w:t>
            </w:r>
            <w:r w:rsidRPr="006924DC">
              <w:rPr>
                <w:b/>
                <w:i/>
              </w:rPr>
              <w:t>(g/day):</w:t>
            </w:r>
          </w:p>
          <w:p w14:paraId="5DA677F4" w14:textId="2A6AF310" w:rsidR="003E7A53" w:rsidRPr="005C2A4D" w:rsidRDefault="003E7A53" w:rsidP="003E7A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2.7 ± 1.0</w:t>
            </w: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D1346DC" w14:textId="77777777" w:rsidR="003E7A53" w:rsidRPr="00DB1284" w:rsidRDefault="003E7A53" w:rsidP="003E7A53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lang w:val="en-US"/>
              </w:rPr>
            </w:pPr>
            <w:r w:rsidRPr="00DB1284">
              <w:rPr>
                <w:rFonts w:cs="Times New Roman"/>
                <w:lang w:val="en-US"/>
              </w:rPr>
              <w:t>Validated SFFQ</w:t>
            </w:r>
          </w:p>
          <w:p w14:paraId="5654BF2E" w14:textId="3F645380" w:rsidR="003E7A53" w:rsidRPr="00DB1284" w:rsidRDefault="003E7A53" w:rsidP="003E7A53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</w:rPr>
            </w:pPr>
            <w:r w:rsidRPr="00DB1284">
              <w:rPr>
                <w:rFonts w:cs="Times New Roman"/>
                <w:lang w:val="en-US"/>
              </w:rPr>
              <w:t>Food composition database derived from the TRANSFAIR Study and Dutch Food Composition Table</w:t>
            </w:r>
          </w:p>
        </w:tc>
        <w:tc>
          <w:tcPr>
            <w:tcW w:w="172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C372500" w14:textId="5292A456" w:rsidR="003E7A53" w:rsidRPr="00DB1284" w:rsidRDefault="003E7A53" w:rsidP="003E7A53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A</w:t>
            </w:r>
            <w:r w:rsidRPr="00DB1284">
              <w:rPr>
                <w:rFonts w:cs="Times New Roman"/>
                <w:lang w:val="en-US"/>
              </w:rPr>
              <w:t>ge, sex, education,</w:t>
            </w:r>
            <w:r>
              <w:rPr>
                <w:rFonts w:cs="Times New Roman"/>
                <w:lang w:val="en-US"/>
              </w:rPr>
              <w:t xml:space="preserve"> total energy intake, </w:t>
            </w:r>
            <w:r w:rsidRPr="00DB1284">
              <w:rPr>
                <w:rFonts w:cs="Times New Roman"/>
                <w:lang w:val="en-US"/>
              </w:rPr>
              <w:t>intake of vitamin E</w:t>
            </w:r>
          </w:p>
        </w:tc>
        <w:tc>
          <w:tcPr>
            <w:tcW w:w="22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D2C3ECB" w14:textId="2C1E332A" w:rsidR="003E7A53" w:rsidRPr="005C2A4D" w:rsidRDefault="003E7A53" w:rsidP="003E7A53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lang w:val="en-US"/>
              </w:rPr>
            </w:pPr>
            <w:r w:rsidRPr="005C2A4D">
              <w:rPr>
                <w:rFonts w:cs="Times New Roman"/>
                <w:lang w:val="en-US"/>
              </w:rPr>
              <w:t>Rate ratios of dementia per</w:t>
            </w:r>
          </w:p>
          <w:p w14:paraId="3A9329F2" w14:textId="2D89F2BF" w:rsidR="003E7A53" w:rsidRPr="005C2A4D" w:rsidRDefault="003E7A53" w:rsidP="003E7A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C2A4D">
              <w:rPr>
                <w:rFonts w:cs="Times New Roman"/>
                <w:lang w:val="en-US"/>
              </w:rPr>
              <w:t xml:space="preserve">standard deviation increase in </w:t>
            </w:r>
            <w:r>
              <w:rPr>
                <w:rFonts w:cs="Times New Roman"/>
                <w:lang w:val="en-US"/>
              </w:rPr>
              <w:t xml:space="preserve">TFA </w:t>
            </w:r>
            <w:r w:rsidRPr="005C2A4D">
              <w:rPr>
                <w:rFonts w:cs="Times New Roman"/>
                <w:lang w:val="en-US"/>
              </w:rPr>
              <w:t>intake: 0.90 (95% CI 0.77 to 1.06),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ABD048D" w14:textId="7F36880A" w:rsidR="003E7A53" w:rsidRDefault="003E7A53" w:rsidP="003E7A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Intake: no assoc between TTFA and dementia risk</w:t>
            </w:r>
          </w:p>
        </w:tc>
      </w:tr>
      <w:tr w:rsidR="003E7A53" w:rsidRPr="00E368F8" w14:paraId="3B3C0DE1" w14:textId="77777777" w:rsidTr="00084E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9ED45DC" w14:textId="798854A0" w:rsidR="003E7A53" w:rsidRDefault="003E7A53" w:rsidP="003E7A53">
            <w:r>
              <w:fldChar w:fldCharType="begin"/>
            </w:r>
            <w:r>
              <w:instrText xml:space="preserve"> ADDIN EN.CITE &lt;EndNote&gt;&lt;Cite&gt;&lt;Author&gt;Enke&lt;/Author&gt;&lt;Year&gt;2011&lt;/Year&gt;&lt;RecNum&gt;195&lt;/RecNum&gt;&lt;DisplayText&gt;(Enke et al., 2011)&lt;/DisplayText&gt;&lt;record&gt;&lt;rec-number&gt;195&lt;/rec-number&gt;&lt;foreign-keys&gt;&lt;key app="EN" db-id="tf59v22a4rfzd1et9pavzs930e22p9rp5war"&gt;195&lt;/key&gt;&lt;/foreign-keys&gt;&lt;ref-type name="Journal Article"&gt;17&lt;/ref-type&gt;&lt;contributors&gt;&lt;authors&gt;&lt;author&gt;Enke, Uta&lt;/author&gt;&lt;author&gt;Jaudszus, Anke&lt;/author&gt;&lt;author&gt;Schleussner, Ekkehard&lt;/author&gt;&lt;author&gt;Seyfarth, Lydia&lt;/author&gt;&lt;author&gt;Jahreis, Gerhard&lt;/author&gt;&lt;author&gt;Kuhnt, Katrin&lt;/author&gt;&lt;/authors&gt;&lt;/contributors&gt;&lt;titles&gt;&lt;title&gt;Fatty acid distribution of cord and maternal blood in human pregnancy: special focus on individual trans fatty acids and conjugated linoleic acids&lt;/title&gt;&lt;secondary-title&gt;Lipids Health Dis&lt;/secondary-title&gt;&lt;/titles&gt;&lt;periodical&gt;&lt;full-title&gt;Lipids Health Dis&lt;/full-title&gt;&lt;/periodical&gt;&lt;pages&gt;247&lt;/pages&gt;&lt;volume&gt;10&lt;/volume&gt;&lt;number&gt;1&lt;/number&gt;&lt;dates&gt;&lt;year&gt;2011&lt;/year&gt;&lt;/dates&gt;&lt;urls&gt;&lt;/urls&gt;&lt;/record&gt;&lt;/Cite&gt;&lt;/EndNote&gt;</w:instrText>
            </w:r>
            <w:r>
              <w:fldChar w:fldCharType="separate"/>
            </w:r>
            <w:r>
              <w:rPr>
                <w:noProof/>
              </w:rPr>
              <w:t>(</w:t>
            </w:r>
            <w:hyperlink w:anchor="_ENREF_12" w:tooltip="Enke, 2011 #195" w:history="1">
              <w:r w:rsidR="002F4099">
                <w:rPr>
                  <w:noProof/>
                </w:rPr>
                <w:t>Enke et al., 2011</w:t>
              </w:r>
            </w:hyperlink>
            <w:r>
              <w:rPr>
                <w:noProof/>
              </w:rPr>
              <w:t>)</w:t>
            </w:r>
            <w:r>
              <w:fldChar w:fldCharType="end"/>
            </w:r>
          </w:p>
          <w:p w14:paraId="6E9DC995" w14:textId="77777777" w:rsidR="003E7A53" w:rsidRDefault="003E7A53" w:rsidP="003E7A53"/>
          <w:p w14:paraId="364B4FF7" w14:textId="712AAEF7" w:rsidR="003E7A53" w:rsidRDefault="003E7A53" w:rsidP="003E7A53">
            <w:r w:rsidRPr="00236B12">
              <w:t>Cross-sectional</w:t>
            </w:r>
          </w:p>
          <w:p w14:paraId="024793B8" w14:textId="77777777" w:rsidR="003E7A53" w:rsidRDefault="003E7A53" w:rsidP="003E7A53"/>
          <w:p w14:paraId="0EFABD48" w14:textId="77777777" w:rsidR="003E7A53" w:rsidRDefault="003E7A53" w:rsidP="003E7A53"/>
          <w:p w14:paraId="3454B96D" w14:textId="77777777" w:rsidR="003E7A53" w:rsidRDefault="003E7A53" w:rsidP="003E7A53"/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2CF1C1C" w14:textId="77777777" w:rsidR="003E7A53" w:rsidRDefault="003E7A53" w:rsidP="003E7A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Total TFA</w:t>
            </w:r>
          </w:p>
          <w:p w14:paraId="6E763B61" w14:textId="77777777" w:rsidR="003E7A53" w:rsidRPr="00B13AD5" w:rsidRDefault="003E7A53" w:rsidP="003E7A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315A62CA" w14:textId="2B34C5A1" w:rsidR="003E7A53" w:rsidRDefault="003E7A53" w:rsidP="003E7A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t xml:space="preserve">Distribution of TFA </w:t>
            </w:r>
            <w:r w:rsidRPr="00B13AD5">
              <w:t xml:space="preserve">in foetal </w:t>
            </w:r>
            <w:r>
              <w:t xml:space="preserve">cord blood </w:t>
            </w:r>
            <w:r w:rsidRPr="00B13AD5">
              <w:t>related to maternal lipids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FF6AE72" w14:textId="3A7EDC07" w:rsidR="003E7A53" w:rsidRPr="00D823CF" w:rsidRDefault="003E7A53" w:rsidP="003E7A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E5010">
              <w:rPr>
                <w:b/>
                <w:i/>
              </w:rPr>
              <w:t>Country</w:t>
            </w:r>
            <w:r>
              <w:rPr>
                <w:b/>
              </w:rPr>
              <w:t xml:space="preserve">:  </w:t>
            </w:r>
            <w:r w:rsidRPr="00D823CF">
              <w:t>Germany</w:t>
            </w:r>
          </w:p>
          <w:p w14:paraId="7C1967E2" w14:textId="156B823C" w:rsidR="003E7A53" w:rsidRPr="00285038" w:rsidRDefault="003E7A53" w:rsidP="003E7A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E5010">
              <w:rPr>
                <w:b/>
                <w:i/>
              </w:rPr>
              <w:t>N</w:t>
            </w:r>
            <w:r>
              <w:rPr>
                <w:b/>
              </w:rPr>
              <w:t xml:space="preserve">= </w:t>
            </w:r>
            <w:r>
              <w:t>55, mother-child pairs</w:t>
            </w:r>
          </w:p>
          <w:p w14:paraId="37D65D76" w14:textId="7DA6642A" w:rsidR="003E7A53" w:rsidRDefault="003E7A53" w:rsidP="003E7A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FE5010">
              <w:rPr>
                <w:b/>
                <w:i/>
              </w:rPr>
              <w:t>Age</w:t>
            </w:r>
            <w:r>
              <w:rPr>
                <w:b/>
              </w:rPr>
              <w:t xml:space="preserve">: </w:t>
            </w:r>
            <w:r w:rsidRPr="006924DC">
              <w:t>mothers</w:t>
            </w:r>
            <w:r>
              <w:rPr>
                <w:b/>
              </w:rPr>
              <w:t xml:space="preserve"> </w:t>
            </w:r>
            <w:r w:rsidRPr="00285038">
              <w:t>29.2</w:t>
            </w:r>
            <w:r>
              <w:t>y</w:t>
            </w:r>
          </w:p>
          <w:p w14:paraId="35CC40D9" w14:textId="77777777" w:rsidR="003E7A53" w:rsidRDefault="003E7A53" w:rsidP="003E7A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  <w:p w14:paraId="738CB134" w14:textId="60E6B59C" w:rsidR="003E7A53" w:rsidRPr="00285038" w:rsidRDefault="003E7A53" w:rsidP="003E7A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C5F478B" w14:textId="4CD3F061" w:rsidR="003E7A53" w:rsidRDefault="003E7A53" w:rsidP="003E7A53">
            <w:pPr>
              <w:ind w:left="-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</w:rPr>
            </w:pPr>
            <w:r>
              <w:rPr>
                <w:b/>
                <w:i/>
              </w:rPr>
              <w:t>TFA in erythrocytes and plasma:</w:t>
            </w:r>
          </w:p>
          <w:p w14:paraId="4AEE9766" w14:textId="77777777" w:rsidR="003E7A53" w:rsidRDefault="003E7A53" w:rsidP="003E7A53">
            <w:pPr>
              <w:ind w:left="-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6444E">
              <w:t>t9t12, c9t12, t9c12, C18:2; t3,c9,c11 &amp; c8,t10,t12 C18:3 were summarised as TTFA</w:t>
            </w:r>
          </w:p>
          <w:p w14:paraId="3E32FC9F" w14:textId="77777777" w:rsidR="003E7A53" w:rsidRDefault="003E7A53" w:rsidP="003E7A53">
            <w:pPr>
              <w:ind w:left="-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776FF37" w14:textId="45122E10" w:rsidR="003E7A53" w:rsidRPr="00893558" w:rsidRDefault="003E7A53" w:rsidP="003E7A53">
            <w:pPr>
              <w:ind w:left="-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>
              <w:t>Collected at birth</w:t>
            </w:r>
          </w:p>
        </w:tc>
        <w:tc>
          <w:tcPr>
            <w:tcW w:w="172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B29CD67" w14:textId="77777777" w:rsidR="003E7A53" w:rsidRDefault="003E7A53" w:rsidP="003E7A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0739397" w14:textId="0C983235" w:rsidR="003E7A53" w:rsidRDefault="003E7A53" w:rsidP="003E7A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Fatty acids in maternal and foetal plasma (% of total FAME, m ± SD)</w:t>
            </w:r>
          </w:p>
          <w:p w14:paraId="07F46D12" w14:textId="3147D118" w:rsidR="003E7A53" w:rsidRDefault="003E7A53" w:rsidP="003E7A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**TTFA maternal 0.59 ± 0.12; foetal: 0.52 ± 0.17 **r=0.36</w:t>
            </w:r>
          </w:p>
          <w:p w14:paraId="0968E5A5" w14:textId="05CCDF3F" w:rsidR="003E7A53" w:rsidRDefault="003E7A53" w:rsidP="003E7A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**C9,t11 CLA maternal 0.20 ± 0.07; foetal: 0.14 ± 0.04 </w:t>
            </w:r>
            <w:r>
              <w:lastRenderedPageBreak/>
              <w:t>r=0.84</w:t>
            </w:r>
          </w:p>
          <w:p w14:paraId="03DC9462" w14:textId="77777777" w:rsidR="003E7A53" w:rsidRDefault="003E7A53" w:rsidP="003E7A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31D47A9C" w14:textId="0CDD65CA" w:rsidR="003E7A53" w:rsidRDefault="003E7A53" w:rsidP="003E7A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Fatty acids in maternal and foetal erythrocytes (% of total FAME, m ± SD)</w:t>
            </w:r>
          </w:p>
          <w:p w14:paraId="0994DC17" w14:textId="10B7F48D" w:rsidR="003E7A53" w:rsidRDefault="003E7A53" w:rsidP="003E7A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**TTFA maternal 0.82 ± 0.15; foetal: 0.64 ± 0.45 **r=0.07</w:t>
            </w:r>
          </w:p>
          <w:p w14:paraId="7BE84982" w14:textId="2FAFE0EA" w:rsidR="003E7A53" w:rsidRDefault="003E7A53" w:rsidP="003E7A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**C9,t11 CLA maternal 0.12 ± 0.04; foetal: 0.08 ± 0.04 **r=0.32</w:t>
            </w:r>
          </w:p>
          <w:p w14:paraId="79B9A0DC" w14:textId="77777777" w:rsidR="003E7A53" w:rsidRDefault="003E7A53" w:rsidP="003E7A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DB9BBF6" w14:textId="0C1D3FBF" w:rsidR="003E7A53" w:rsidRPr="006F1374" w:rsidRDefault="003E7A53" w:rsidP="003E7A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96CBA83" w14:textId="1E461E53" w:rsidR="003E7A53" w:rsidRDefault="003E7A53" w:rsidP="003E7A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lastRenderedPageBreak/>
              <w:t>Serum: +ve assoc TTFA in maternal plasma correlated with TTFA in foetal plasma</w:t>
            </w:r>
            <w:r w:rsidR="00E84E56">
              <w:rPr>
                <w:b/>
              </w:rPr>
              <w:t xml:space="preserve"> </w:t>
            </w:r>
            <w:r w:rsidR="00E84E56" w:rsidRPr="00002B37">
              <w:rPr>
                <w:b/>
              </w:rPr>
              <w:t>but not adjusted for any confounders</w:t>
            </w:r>
          </w:p>
        </w:tc>
      </w:tr>
      <w:tr w:rsidR="003E7A53" w:rsidRPr="00E368F8" w14:paraId="4F74C10F" w14:textId="77777777" w:rsidTr="00084E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A15B0E2" w14:textId="7048ECCD" w:rsidR="003E7A53" w:rsidRPr="000D5351" w:rsidRDefault="003E7A53" w:rsidP="003E7A53">
            <w:pPr>
              <w:rPr>
                <w:rFonts w:cs="Times"/>
                <w:lang w:val="en-US"/>
              </w:rPr>
            </w:pPr>
            <w:r w:rsidRPr="000D5351">
              <w:rPr>
                <w:rFonts w:cs="Times"/>
                <w:lang w:val="en-US"/>
              </w:rPr>
              <w:lastRenderedPageBreak/>
              <w:fldChar w:fldCharType="begin"/>
            </w:r>
            <w:r>
              <w:rPr>
                <w:rFonts w:cs="Times"/>
                <w:lang w:val="en-US"/>
              </w:rPr>
              <w:instrText xml:space="preserve"> ADDIN EN.CITE &lt;EndNote&gt;&lt;Cite&gt;&lt;Author&gt;Iuliano&lt;/Author&gt;&lt;Year&gt;2013&lt;/Year&gt;&lt;RecNum&gt;200&lt;/RecNum&gt;&lt;DisplayText&gt;(Iuliano et al., 2013)&lt;/DisplayText&gt;&lt;record&gt;&lt;rec-number&gt;200&lt;/rec-number&gt;&lt;foreign-keys&gt;&lt;key app="EN" db-id="tf59v22a4rfzd1et9pavzs930e22p9rp5war"&gt;200&lt;/key&gt;&lt;/foreign-keys&gt;&lt;ref-type name="Journal Article"&gt;17&lt;/ref-type&gt;&lt;contributors&gt;&lt;authors&gt;&lt;author&gt;Iuliano, Luigi&lt;/author&gt;&lt;author&gt;Pacelli, Antonio&lt;/author&gt;&lt;author&gt;Ciacciarelli, Marco&lt;/author&gt;&lt;author&gt;Zerbinati, Chiara&lt;/author&gt;&lt;author&gt;Fagioli, Sabrina&lt;/author&gt;&lt;author&gt;Piras, Fabrizio&lt;/author&gt;&lt;author&gt;Orfei, Maria Donata&lt;/author&gt;&lt;author&gt;Bossù, Paola&lt;/author&gt;&lt;author&gt;Pazzelli, Floriana&lt;/author&gt;&lt;author&gt;Serviddio, Gaetano&lt;/author&gt;&lt;author&gt;Caltagirone, Carlo&lt;/author&gt;&lt;author&gt;Spalletta, Gianfranco&lt;/author&gt;&lt;/authors&gt;&lt;/contributors&gt;&lt;titles&gt;&lt;title&gt;Plasma fatty acid lipidomics in amnestic mild cognitive impairment and Alzheimer&amp;apos;s disease&lt;/title&gt;&lt;secondary-title&gt;J Alzheimer&amp;apos;s Dis&lt;/secondary-title&gt;&lt;/titles&gt;&lt;periodical&gt;&lt;full-title&gt;J Alzheimer&amp;apos;s Dis&lt;/full-title&gt;&lt;/periodical&gt;&lt;pages&gt;545-553&lt;/pages&gt;&lt;volume&gt;36&lt;/volume&gt;&lt;number&gt;3&lt;/number&gt;&lt;dates&gt;&lt;year&gt;2013&lt;/year&gt;&lt;pub-dates&gt;&lt;date&gt;01/01/&lt;/date&gt;&lt;/pub-dates&gt;&lt;/dates&gt;&lt;urls&gt;&lt;related-urls&gt;&lt;url&gt;http://dx.doi.org/10.3233/JAD-122224&lt;/url&gt;&lt;/related-urls&gt;&lt;/urls&gt;&lt;electronic-resource-num&gt;10.3233/JAD-122224&lt;/electronic-resource-num&gt;&lt;/record&gt;&lt;/Cite&gt;&lt;/EndNote&gt;</w:instrText>
            </w:r>
            <w:r w:rsidRPr="000D5351">
              <w:rPr>
                <w:rFonts w:cs="Times"/>
                <w:lang w:val="en-US"/>
              </w:rPr>
              <w:fldChar w:fldCharType="separate"/>
            </w:r>
            <w:r>
              <w:rPr>
                <w:rFonts w:cs="Times"/>
                <w:noProof/>
                <w:lang w:val="en-US"/>
              </w:rPr>
              <w:t>(</w:t>
            </w:r>
            <w:hyperlink w:anchor="_ENREF_15" w:tooltip="Iuliano, 2013 #200" w:history="1">
              <w:r w:rsidR="002F4099">
                <w:rPr>
                  <w:rFonts w:cs="Times"/>
                  <w:noProof/>
                  <w:lang w:val="en-US"/>
                </w:rPr>
                <w:t>Iuliano et al., 2013</w:t>
              </w:r>
            </w:hyperlink>
            <w:r>
              <w:rPr>
                <w:rFonts w:cs="Times"/>
                <w:noProof/>
                <w:lang w:val="en-US"/>
              </w:rPr>
              <w:t>)</w:t>
            </w:r>
            <w:r w:rsidRPr="000D5351">
              <w:rPr>
                <w:rFonts w:cs="Times"/>
                <w:lang w:val="en-US"/>
              </w:rPr>
              <w:fldChar w:fldCharType="end"/>
            </w:r>
          </w:p>
          <w:p w14:paraId="3D2FBB6C" w14:textId="77777777" w:rsidR="003E7A53" w:rsidRPr="000D5351" w:rsidRDefault="003E7A53" w:rsidP="003E7A53">
            <w:pPr>
              <w:rPr>
                <w:rFonts w:cs="Times"/>
                <w:lang w:val="en-US"/>
              </w:rPr>
            </w:pPr>
          </w:p>
          <w:p w14:paraId="6B35F898" w14:textId="77777777" w:rsidR="003E7A53" w:rsidRPr="000D5351" w:rsidRDefault="003E7A53" w:rsidP="003E7A53">
            <w:pPr>
              <w:rPr>
                <w:rFonts w:cs="Times"/>
                <w:lang w:val="en-US"/>
              </w:rPr>
            </w:pPr>
          </w:p>
          <w:p w14:paraId="28399C51" w14:textId="108EE1AC" w:rsidR="003E7A53" w:rsidRPr="000D5351" w:rsidRDefault="003E7A53" w:rsidP="003E7A53">
            <w:r w:rsidRPr="000D5351">
              <w:rPr>
                <w:rFonts w:cs="Times"/>
                <w:lang w:val="en-US"/>
              </w:rPr>
              <w:t>Case-control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4077F3A" w14:textId="46515985" w:rsidR="003E7A53" w:rsidRPr="000D5351" w:rsidRDefault="003E7A53" w:rsidP="003E7A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"/>
                <w:b/>
                <w:lang w:val="en-US"/>
              </w:rPr>
            </w:pPr>
            <w:r w:rsidRPr="000D5351">
              <w:rPr>
                <w:rFonts w:cs="Times"/>
                <w:b/>
                <w:lang w:val="en-US"/>
              </w:rPr>
              <w:t>Individual TFA</w:t>
            </w:r>
          </w:p>
          <w:p w14:paraId="1F9732D9" w14:textId="77777777" w:rsidR="003E7A53" w:rsidRPr="000D5351" w:rsidRDefault="003E7A53" w:rsidP="003E7A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"/>
                <w:b/>
                <w:lang w:val="en-US"/>
              </w:rPr>
            </w:pPr>
          </w:p>
          <w:p w14:paraId="452EA212" w14:textId="7380BCC7" w:rsidR="003E7A53" w:rsidRPr="000D5351" w:rsidRDefault="003E7A53" w:rsidP="003E7A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0D5351">
              <w:rPr>
                <w:rFonts w:cs="Times"/>
                <w:lang w:val="en-US"/>
              </w:rPr>
              <w:t>Individual FTA &amp; mild Alzheimer’s disease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FC4182" w14:textId="77777777" w:rsidR="003E7A53" w:rsidRPr="000D5351" w:rsidRDefault="003E7A53" w:rsidP="003E7A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D5351">
              <w:rPr>
                <w:b/>
                <w:i/>
              </w:rPr>
              <w:t>Country</w:t>
            </w:r>
            <w:r w:rsidRPr="000D5351">
              <w:rPr>
                <w:b/>
              </w:rPr>
              <w:t xml:space="preserve">:  </w:t>
            </w:r>
            <w:r w:rsidRPr="000D5351">
              <w:t>Germany</w:t>
            </w:r>
          </w:p>
          <w:p w14:paraId="1869FD3C" w14:textId="32CF1F5B" w:rsidR="003E7A53" w:rsidRPr="000D5351" w:rsidRDefault="003E7A53" w:rsidP="003E7A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D5351">
              <w:rPr>
                <w:b/>
                <w:i/>
              </w:rPr>
              <w:t>N</w:t>
            </w:r>
            <w:r w:rsidRPr="000D5351">
              <w:rPr>
                <w:b/>
              </w:rPr>
              <w:t xml:space="preserve">= </w:t>
            </w:r>
            <w:r w:rsidRPr="000D5351">
              <w:t>60, 28%M</w:t>
            </w:r>
          </w:p>
          <w:p w14:paraId="35249494" w14:textId="462FC73F" w:rsidR="003E7A53" w:rsidRPr="000D5351" w:rsidRDefault="003E7A53" w:rsidP="003E7A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0D5351">
              <w:rPr>
                <w:b/>
                <w:i/>
              </w:rPr>
              <w:t>Age</w:t>
            </w:r>
            <w:r w:rsidRPr="000D5351">
              <w:rPr>
                <w:b/>
              </w:rPr>
              <w:t xml:space="preserve">: </w:t>
            </w:r>
            <w:r w:rsidRPr="000D5351">
              <w:t>70y</w:t>
            </w:r>
          </w:p>
          <w:p w14:paraId="50C9EC25" w14:textId="5A6DD5BD" w:rsidR="003E7A53" w:rsidRPr="000D5351" w:rsidRDefault="003E7A53" w:rsidP="003E7A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D5351">
              <w:t>Cases: 30</w:t>
            </w:r>
          </w:p>
          <w:p w14:paraId="1F030C10" w14:textId="77777777" w:rsidR="003E7A53" w:rsidRPr="000D5351" w:rsidRDefault="003E7A53" w:rsidP="003E7A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D5351">
              <w:t>Controls:30</w:t>
            </w:r>
          </w:p>
          <w:p w14:paraId="52F296DB" w14:textId="77777777" w:rsidR="003E7A53" w:rsidRPr="000D5351" w:rsidRDefault="003E7A53" w:rsidP="003E7A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F922F9E" w14:textId="77777777" w:rsidR="003E7A53" w:rsidRPr="000D5351" w:rsidRDefault="003E7A53" w:rsidP="003E7A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</w:rPr>
            </w:pPr>
            <w:r w:rsidRPr="000D5351">
              <w:rPr>
                <w:b/>
                <w:i/>
              </w:rPr>
              <w:t xml:space="preserve">Serum TFA (% total FA): </w:t>
            </w:r>
          </w:p>
          <w:p w14:paraId="7B8A3C67" w14:textId="77777777" w:rsidR="003E7A53" w:rsidRPr="000D5351" w:rsidRDefault="003E7A53" w:rsidP="003E7A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lang w:val="en-US"/>
              </w:rPr>
            </w:pPr>
            <w:r w:rsidRPr="000D5351">
              <w:rPr>
                <w:rFonts w:cs="Times New Roman"/>
                <w:lang w:val="en-US"/>
              </w:rPr>
              <w:t>C18:1 (n-7) vaccenic</w:t>
            </w:r>
          </w:p>
          <w:p w14:paraId="7E15DC86" w14:textId="0939641E" w:rsidR="003E7A53" w:rsidRPr="000D5351" w:rsidRDefault="003E7A53" w:rsidP="003E7A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lang w:val="en-US"/>
              </w:rPr>
            </w:pPr>
            <w:r w:rsidRPr="000D5351">
              <w:rPr>
                <w:rFonts w:cs="Times New Roman"/>
                <w:lang w:val="en-US"/>
              </w:rPr>
              <w:t>Controls: 1.96</w:t>
            </w:r>
            <w:r w:rsidRPr="000D5351">
              <w:t>±</w:t>
            </w:r>
            <w:r w:rsidRPr="000D5351">
              <w:rPr>
                <w:rFonts w:cs="Times New Roman"/>
                <w:lang w:val="en-US"/>
              </w:rPr>
              <w:t>0.3</w:t>
            </w:r>
          </w:p>
          <w:p w14:paraId="24C6A691" w14:textId="39A68026" w:rsidR="003E7A53" w:rsidRPr="000D5351" w:rsidRDefault="003E7A53" w:rsidP="003E7A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lang w:val="en-US"/>
              </w:rPr>
            </w:pPr>
            <w:r w:rsidRPr="000D5351">
              <w:rPr>
                <w:rFonts w:cs="Times New Roman"/>
                <w:lang w:val="en-US"/>
              </w:rPr>
              <w:t>Cases: 2.26</w:t>
            </w:r>
            <w:r w:rsidRPr="000D5351">
              <w:t>±</w:t>
            </w:r>
            <w:r w:rsidRPr="000D5351">
              <w:rPr>
                <w:rFonts w:cs="Times New Roman"/>
                <w:lang w:val="en-US"/>
              </w:rPr>
              <w:t>0.4</w:t>
            </w:r>
          </w:p>
          <w:p w14:paraId="663994FE" w14:textId="013C36FB" w:rsidR="003E7A53" w:rsidRPr="000D5351" w:rsidRDefault="003E7A53" w:rsidP="003E7A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lang w:val="en-US"/>
              </w:rPr>
            </w:pPr>
            <w:r w:rsidRPr="000D5351">
              <w:rPr>
                <w:rFonts w:cs="Times New Roman"/>
                <w:lang w:val="en-US"/>
              </w:rPr>
              <w:t>C18:1 (n-9)t elaidic</w:t>
            </w:r>
          </w:p>
          <w:p w14:paraId="4EBFC8AF" w14:textId="5E603169" w:rsidR="003E7A53" w:rsidRPr="000D5351" w:rsidRDefault="003E7A53" w:rsidP="003E7A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lang w:val="en-US"/>
              </w:rPr>
            </w:pPr>
            <w:r w:rsidRPr="000D5351">
              <w:t>Controls:</w:t>
            </w:r>
            <w:r w:rsidRPr="000D5351">
              <w:rPr>
                <w:rFonts w:cs="Times New Roman"/>
                <w:lang w:val="en-US"/>
              </w:rPr>
              <w:t xml:space="preserve"> 0.04</w:t>
            </w:r>
            <w:r w:rsidRPr="000D5351">
              <w:t>±</w:t>
            </w:r>
            <w:r w:rsidRPr="000D5351">
              <w:rPr>
                <w:rFonts w:cs="Times New Roman"/>
                <w:lang w:val="en-US"/>
              </w:rPr>
              <w:t>0.02</w:t>
            </w:r>
          </w:p>
          <w:p w14:paraId="4AE70234" w14:textId="506FD0B5" w:rsidR="003E7A53" w:rsidRPr="000D5351" w:rsidRDefault="003E7A53" w:rsidP="003E7A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0D5351">
              <w:rPr>
                <w:rFonts w:cs="Times New Roman"/>
                <w:lang w:val="en-US"/>
              </w:rPr>
              <w:t>Cases: 0.04</w:t>
            </w:r>
            <w:r w:rsidRPr="000D5351">
              <w:t>±</w:t>
            </w:r>
            <w:r w:rsidRPr="000D5351">
              <w:rPr>
                <w:rFonts w:cs="Times New Roman"/>
                <w:lang w:val="en-US"/>
              </w:rPr>
              <w:t>0.03</w:t>
            </w:r>
          </w:p>
          <w:p w14:paraId="7B7DA05D" w14:textId="77777777" w:rsidR="003E7A53" w:rsidRPr="000D5351" w:rsidRDefault="003E7A53" w:rsidP="003E7A53">
            <w:pPr>
              <w:ind w:right="-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lang w:val="en-US"/>
              </w:rPr>
            </w:pPr>
            <w:r w:rsidRPr="000D5351">
              <w:rPr>
                <w:rFonts w:cs="Times New Roman"/>
                <w:lang w:val="en-US"/>
              </w:rPr>
              <w:t>C18:2 (n-9)t linoleadic</w:t>
            </w:r>
          </w:p>
          <w:p w14:paraId="2D4F0B08" w14:textId="7B6AC782" w:rsidR="003E7A53" w:rsidRPr="000D5351" w:rsidRDefault="003E7A53" w:rsidP="003E7A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lang w:val="en-US"/>
              </w:rPr>
            </w:pPr>
            <w:r w:rsidRPr="000D5351">
              <w:rPr>
                <w:rFonts w:cs="Times New Roman"/>
                <w:lang w:val="en-US"/>
              </w:rPr>
              <w:t>Controls: 0.04</w:t>
            </w:r>
            <w:r w:rsidRPr="000D5351">
              <w:t>±0</w:t>
            </w:r>
            <w:r w:rsidRPr="000D5351">
              <w:rPr>
                <w:rFonts w:cs="Times New Roman"/>
                <w:lang w:val="en-US"/>
              </w:rPr>
              <w:t>.02</w:t>
            </w:r>
          </w:p>
          <w:p w14:paraId="290C73CB" w14:textId="1756E3B8" w:rsidR="003E7A53" w:rsidRPr="000D5351" w:rsidRDefault="003E7A53" w:rsidP="003E7A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0D5351">
              <w:rPr>
                <w:rFonts w:cs="Times New Roman"/>
                <w:lang w:val="en-US"/>
              </w:rPr>
              <w:t>Cases: 0.04</w:t>
            </w:r>
            <w:r w:rsidRPr="000D5351">
              <w:t>±</w:t>
            </w:r>
            <w:r w:rsidRPr="000D5351">
              <w:rPr>
                <w:rFonts w:cs="Times New Roman"/>
                <w:lang w:val="en-US"/>
              </w:rPr>
              <w:t>0.01</w:t>
            </w: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E730B4F" w14:textId="77777777" w:rsidR="003E7A53" w:rsidRPr="000D5351" w:rsidRDefault="003E7A53" w:rsidP="003E7A53">
            <w:pPr>
              <w:ind w:left="-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</w:rPr>
            </w:pPr>
            <w:r w:rsidRPr="000D5351">
              <w:rPr>
                <w:b/>
                <w:i/>
              </w:rPr>
              <w:t>Serum TFA:</w:t>
            </w:r>
          </w:p>
          <w:p w14:paraId="5DC2F1C2" w14:textId="0E8590AC" w:rsidR="003E7A53" w:rsidRPr="000D5351" w:rsidRDefault="003E7A53" w:rsidP="003E7A53">
            <w:pPr>
              <w:ind w:left="-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</w:rPr>
            </w:pPr>
            <w:r w:rsidRPr="000D5351">
              <w:rPr>
                <w:rFonts w:cs="Times New Roman"/>
                <w:lang w:val="en-US"/>
              </w:rPr>
              <w:t>gas chromatography</w:t>
            </w:r>
          </w:p>
        </w:tc>
        <w:tc>
          <w:tcPr>
            <w:tcW w:w="172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8E149B8" w14:textId="694A1B99" w:rsidR="003E7A53" w:rsidRPr="000D5351" w:rsidRDefault="003E7A53" w:rsidP="003E7A53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lang w:val="en-US"/>
              </w:rPr>
            </w:pPr>
            <w:r w:rsidRPr="000D5351">
              <w:rPr>
                <w:rFonts w:cs="Times New Roman"/>
                <w:lang w:val="en-US"/>
              </w:rPr>
              <w:t>Comparison among groups done for gender, age, educational level and global cognitive level</w:t>
            </w:r>
          </w:p>
          <w:p w14:paraId="1AC19677" w14:textId="5B11B5E4" w:rsidR="003E7A53" w:rsidRPr="000D5351" w:rsidRDefault="003E7A53" w:rsidP="003E7A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FB617CB" w14:textId="60B80DB9" w:rsidR="003E7A53" w:rsidRPr="000D5351" w:rsidRDefault="003E7A53" w:rsidP="003E7A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D5351">
              <w:t xml:space="preserve">**Pts with </w:t>
            </w:r>
            <w:r w:rsidRPr="000D5351">
              <w:rPr>
                <w:rFonts w:cs="Times"/>
                <w:lang w:val="en-US"/>
              </w:rPr>
              <w:t xml:space="preserve">Alzheimer’s disease had significantly higher intakes </w:t>
            </w:r>
            <w:r w:rsidRPr="000D5351">
              <w:rPr>
                <w:rFonts w:cs="Times New Roman"/>
                <w:lang w:val="en-US"/>
              </w:rPr>
              <w:t xml:space="preserve">C18:1 (n-7) vaccenic </w:t>
            </w:r>
            <w:r w:rsidRPr="000D5351">
              <w:rPr>
                <w:rFonts w:cs="Times"/>
                <w:lang w:val="en-US"/>
              </w:rPr>
              <w:t>compared with controls P=0.0029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7BB81F0" w14:textId="12E732DA" w:rsidR="003E7A53" w:rsidRPr="000D5351" w:rsidRDefault="003E7A53" w:rsidP="003E7A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0D5351">
              <w:rPr>
                <w:b/>
              </w:rPr>
              <w:t>Serum: +ve assoc vaccenic acid and Alzheimer’s disease</w:t>
            </w:r>
          </w:p>
        </w:tc>
      </w:tr>
      <w:tr w:rsidR="003E7A53" w:rsidRPr="00E368F8" w14:paraId="6CEFCCC7" w14:textId="77777777" w:rsidTr="00084E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68FEBDF" w14:textId="5AB451CE" w:rsidR="003E7A53" w:rsidRDefault="003E7A53" w:rsidP="003E7A53">
            <w:r>
              <w:fldChar w:fldCharType="begin"/>
            </w:r>
            <w:r>
              <w:instrText xml:space="preserve"> ADDIN EN.CITE &lt;EndNote&gt;&lt;Cite&gt;&lt;Author&gt;Kim&lt;/Author&gt;&lt;Year&gt;2005&lt;/Year&gt;&lt;RecNum&gt;193&lt;/RecNum&gt;&lt;DisplayText&gt;(Kim et al., 2005)&lt;/DisplayText&gt;&lt;record&gt;&lt;rec-number&gt;193&lt;/rec-number&gt;&lt;foreign-keys&gt;&lt;key app="EN" db-id="tf59v22a4rfzd1et9pavzs930e22p9rp5war"&gt;193&lt;/key&gt;&lt;/foreign-keys&gt;&lt;ref-type name="Journal Article"&gt;17&lt;/ref-type&gt;&lt;contributors&gt;&lt;authors&gt;&lt;author&gt;Kim, J. L.&lt;/author&gt;&lt;author&gt;Elfman, L.&lt;/author&gt;&lt;author&gt;Mi, Y.&lt;/author&gt;&lt;author&gt;Johansson, M.&lt;/author&gt;&lt;author&gt;Smedje, G.&lt;/author&gt;&lt;author&gt;Norbäck, D.&lt;/author&gt;&lt;/authors&gt;&lt;/contributors&gt;&lt;titles&gt;&lt;title&gt;Current asthma and respiratory symptoms among pupils in relation to dietary factors and allergens in the school environment&lt;/title&gt;&lt;secondary-title&gt;Indoor Air&lt;/secondary-title&gt;&lt;/titles&gt;&lt;periodical&gt;&lt;full-title&gt;Indoor Air&lt;/full-title&gt;&lt;/periodical&gt;&lt;pages&gt;170-182&lt;/pages&gt;&lt;volume&gt;15&lt;/volume&gt;&lt;number&gt;3&lt;/number&gt;&lt;keywords&gt;&lt;keyword&gt;Asthma&lt;/keyword&gt;&lt;keyword&gt;Cat allergen (Fel d 1)&lt;/keyword&gt;&lt;keyword&gt;Dietary factors&lt;/keyword&gt;&lt;keyword&gt;Dog allergen (Can f 1)&lt;/keyword&gt;&lt;keyword&gt;Horse allergen (Equ cx)&lt;/keyword&gt;&lt;keyword&gt;School environment&lt;/keyword&gt;&lt;/keywords&gt;&lt;dates&gt;&lt;year&gt;2005&lt;/year&gt;&lt;/dates&gt;&lt;publisher&gt;Munksgaard International Publishers&lt;/publisher&gt;&lt;isbn&gt;1600-0668&lt;/isbn&gt;&lt;urls&gt;&lt;related-urls&gt;&lt;url&gt;http://dx.doi.org/10.1111/j.1600-0668.2005.00334.x&lt;/url&gt;&lt;/related-urls&gt;&lt;/urls&gt;&lt;electronic-resource-num&gt;10.1111/j.1600-0668.2005.00334.x&lt;/electronic-resource-num&gt;&lt;/record&gt;&lt;/Cite&gt;&lt;/EndNote&gt;</w:instrText>
            </w:r>
            <w:r>
              <w:fldChar w:fldCharType="separate"/>
            </w:r>
            <w:r>
              <w:rPr>
                <w:noProof/>
              </w:rPr>
              <w:t>(</w:t>
            </w:r>
            <w:hyperlink w:anchor="_ENREF_18" w:tooltip="Kim, 2005 #193" w:history="1">
              <w:r w:rsidR="002F4099">
                <w:rPr>
                  <w:noProof/>
                </w:rPr>
                <w:t>Kim et al., 2005</w:t>
              </w:r>
            </w:hyperlink>
            <w:r>
              <w:rPr>
                <w:noProof/>
              </w:rPr>
              <w:t>)</w:t>
            </w:r>
            <w:r>
              <w:fldChar w:fldCharType="end"/>
            </w:r>
          </w:p>
          <w:p w14:paraId="1A58B456" w14:textId="77777777" w:rsidR="003E7A53" w:rsidRDefault="003E7A53" w:rsidP="003E7A53"/>
          <w:p w14:paraId="41E0C5D7" w14:textId="67CFE6D9" w:rsidR="003E7A53" w:rsidRDefault="003E7A53" w:rsidP="003E7A53">
            <w:r w:rsidRPr="004C2C70">
              <w:t>Cross-sectional</w:t>
            </w:r>
          </w:p>
          <w:p w14:paraId="580B176A" w14:textId="77777777" w:rsidR="003E7A53" w:rsidRDefault="003E7A53" w:rsidP="003E7A53"/>
          <w:p w14:paraId="3C8E24FC" w14:textId="77777777" w:rsidR="003E7A53" w:rsidRDefault="003E7A53" w:rsidP="003E7A53"/>
          <w:p w14:paraId="342DAB78" w14:textId="77777777" w:rsidR="003E7A53" w:rsidRDefault="003E7A53" w:rsidP="003E7A53"/>
          <w:p w14:paraId="5717DEDA" w14:textId="77777777" w:rsidR="003E7A53" w:rsidRDefault="003E7A53" w:rsidP="003E7A53"/>
          <w:p w14:paraId="49CD3D3E" w14:textId="77777777" w:rsidR="003E7A53" w:rsidRDefault="003E7A53" w:rsidP="003E7A53"/>
          <w:p w14:paraId="61B34A83" w14:textId="77777777" w:rsidR="003E7A53" w:rsidRDefault="003E7A53" w:rsidP="003E7A53"/>
          <w:p w14:paraId="1982B748" w14:textId="77777777" w:rsidR="003E7A53" w:rsidRDefault="003E7A53" w:rsidP="003E7A53"/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BC5FF98" w14:textId="77777777" w:rsidR="003E7A53" w:rsidRDefault="003E7A53" w:rsidP="003E7A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lastRenderedPageBreak/>
              <w:t>No TFA data</w:t>
            </w:r>
          </w:p>
          <w:p w14:paraId="47DB38C4" w14:textId="25EB5FDC" w:rsidR="003E7A53" w:rsidRDefault="003E7A53" w:rsidP="003E7A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Margarine consumption</w:t>
            </w:r>
          </w:p>
          <w:p w14:paraId="401D81E8" w14:textId="77777777" w:rsidR="003E7A53" w:rsidRDefault="003E7A53" w:rsidP="003E7A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  <w:p w14:paraId="46BE084B" w14:textId="71DC85B5" w:rsidR="003E7A53" w:rsidRPr="00D93D9F" w:rsidRDefault="003E7A53" w:rsidP="003E7A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</w:t>
            </w:r>
            <w:r w:rsidRPr="00D93D9F">
              <w:t xml:space="preserve">sthma and </w:t>
            </w:r>
            <w:r w:rsidRPr="00D93D9F">
              <w:lastRenderedPageBreak/>
              <w:t xml:space="preserve">allergy in relation to diet 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F088517" w14:textId="77777777" w:rsidR="003E7A53" w:rsidRDefault="003E7A53" w:rsidP="003E7A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FE5010">
              <w:rPr>
                <w:b/>
                <w:i/>
              </w:rPr>
              <w:lastRenderedPageBreak/>
              <w:t>Country</w:t>
            </w:r>
            <w:r>
              <w:rPr>
                <w:b/>
              </w:rPr>
              <w:t xml:space="preserve">: </w:t>
            </w:r>
            <w:r w:rsidRPr="00AB437C">
              <w:t>Sweden</w:t>
            </w:r>
          </w:p>
          <w:p w14:paraId="114540DB" w14:textId="3FCB68CA" w:rsidR="003E7A53" w:rsidRDefault="003E7A53" w:rsidP="003E7A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FE5010">
              <w:rPr>
                <w:b/>
                <w:i/>
              </w:rPr>
              <w:t>N=</w:t>
            </w:r>
            <w:r w:rsidRPr="00AB437C">
              <w:t>1014</w:t>
            </w:r>
            <w:r>
              <w:t>, 51% F</w:t>
            </w:r>
          </w:p>
          <w:p w14:paraId="1439972C" w14:textId="1612AE2F" w:rsidR="003E7A53" w:rsidRDefault="003E7A53" w:rsidP="003E7A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E5010">
              <w:rPr>
                <w:b/>
                <w:i/>
              </w:rPr>
              <w:t>Age</w:t>
            </w:r>
            <w:r>
              <w:rPr>
                <w:b/>
              </w:rPr>
              <w:t xml:space="preserve">: </w:t>
            </w:r>
            <w:r w:rsidRPr="00AB437C">
              <w:t>Median 9 (5-14</w:t>
            </w:r>
            <w:r>
              <w:t>) y</w:t>
            </w:r>
          </w:p>
          <w:p w14:paraId="5CE185C4" w14:textId="52D59162" w:rsidR="003E7A53" w:rsidRDefault="003E7A53" w:rsidP="003E7A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114 subjects reported allergy intolerance</w:t>
            </w:r>
          </w:p>
          <w:p w14:paraId="1E02079A" w14:textId="77777777" w:rsidR="003E7A53" w:rsidRDefault="003E7A53" w:rsidP="003E7A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4EEA6B26" w14:textId="7508437D" w:rsidR="003E7A53" w:rsidRPr="00AB437C" w:rsidRDefault="003E7A53" w:rsidP="003E7A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500B">
              <w:t>TFA intake</w:t>
            </w:r>
            <w:r>
              <w:t xml:space="preserve"> not measured</w:t>
            </w:r>
          </w:p>
          <w:p w14:paraId="13C71BAB" w14:textId="77777777" w:rsidR="003E7A53" w:rsidRDefault="003E7A53" w:rsidP="003E7A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  <w:p w14:paraId="720E628E" w14:textId="52B7ECE7" w:rsidR="003E7A53" w:rsidRPr="00FE5010" w:rsidRDefault="003E7A53" w:rsidP="003E7A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</w:rPr>
            </w:pPr>
            <w:r w:rsidRPr="00FE5010">
              <w:rPr>
                <w:b/>
                <w:i/>
              </w:rPr>
              <w:t>Margarine intake:</w:t>
            </w:r>
          </w:p>
          <w:p w14:paraId="7D96170F" w14:textId="77777777" w:rsidR="003E7A53" w:rsidRPr="00D93D9F" w:rsidRDefault="003E7A53" w:rsidP="003E7A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93D9F">
              <w:t>Consumption yes/no</w:t>
            </w:r>
          </w:p>
          <w:p w14:paraId="426A520B" w14:textId="77777777" w:rsidR="003E7A53" w:rsidRPr="00D93D9F" w:rsidRDefault="003E7A53" w:rsidP="003E7A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93D9F">
              <w:t>No=19%</w:t>
            </w:r>
          </w:p>
          <w:p w14:paraId="0350F580" w14:textId="681EA19D" w:rsidR="003E7A53" w:rsidRDefault="003E7A53" w:rsidP="003E7A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D93D9F">
              <w:t>Yes=81</w:t>
            </w: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E8887C3" w14:textId="1BA588E4" w:rsidR="003E7A53" w:rsidRPr="00D7500B" w:rsidRDefault="003E7A53" w:rsidP="003E7A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</w:rPr>
            </w:pPr>
            <w:r w:rsidRPr="00D7500B">
              <w:rPr>
                <w:b/>
                <w:i/>
              </w:rPr>
              <w:lastRenderedPageBreak/>
              <w:t>Dietary assessment:</w:t>
            </w:r>
          </w:p>
          <w:p w14:paraId="6E6A24F7" w14:textId="502D39C7" w:rsidR="003E7A53" w:rsidRDefault="003E7A53" w:rsidP="003E7A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B437C">
              <w:t xml:space="preserve">TFA not assessed. 7 question dietary questionnaire </w:t>
            </w:r>
            <w:r w:rsidRPr="00AB437C">
              <w:lastRenderedPageBreak/>
              <w:t>administered. Measured consumption of meat, fish, fruits, veg, fresh milk, fermented milk and fast food.</w:t>
            </w:r>
            <w:r>
              <w:t xml:space="preserve"> Q’airre contained yes/no questions on 5 types of fat.</w:t>
            </w:r>
          </w:p>
          <w:p w14:paraId="7919177B" w14:textId="77777777" w:rsidR="003E7A53" w:rsidRDefault="003E7A53" w:rsidP="003E7A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1E12F20" w14:textId="77777777" w:rsidR="003E7A53" w:rsidRPr="00B63885" w:rsidRDefault="003E7A53" w:rsidP="003E7A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</w:rPr>
            </w:pPr>
            <w:r w:rsidRPr="00B63885">
              <w:rPr>
                <w:b/>
                <w:i/>
              </w:rPr>
              <w:t>Outcome dx:</w:t>
            </w:r>
          </w:p>
          <w:p w14:paraId="53E6D138" w14:textId="735FB43E" w:rsidR="003E7A53" w:rsidRPr="00D93D9F" w:rsidRDefault="003E7A53" w:rsidP="003E7A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93D9F">
              <w:t>Current asthma assessed as current medicat</w:t>
            </w:r>
            <w:r>
              <w:t>ion or attack in past 12 months. Additional questions on cat allergy, dog allergy, pollen allergy.</w:t>
            </w:r>
          </w:p>
        </w:tc>
        <w:tc>
          <w:tcPr>
            <w:tcW w:w="172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8F52125" w14:textId="2B9F3A38" w:rsidR="003E7A53" w:rsidRDefault="003E7A53" w:rsidP="003E7A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lastRenderedPageBreak/>
              <w:t xml:space="preserve">Age, gender, 12 dietary variables (meat, fish, fruits, veg, fresh milk, fermented </w:t>
            </w:r>
            <w:r>
              <w:lastRenderedPageBreak/>
              <w:t>milk, fast food, butter, margarine, olive oil, rapeseed oil, PUFA)</w:t>
            </w:r>
          </w:p>
        </w:tc>
        <w:tc>
          <w:tcPr>
            <w:tcW w:w="22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C934D20" w14:textId="6FDAFBB5" w:rsidR="003E7A53" w:rsidRPr="00F62F23" w:rsidRDefault="003E7A53" w:rsidP="003E7A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F62F23">
              <w:rPr>
                <w:i/>
              </w:rPr>
              <w:lastRenderedPageBreak/>
              <w:t>R’ship b/t consumption of margarine, respiratory symptoms and asthma</w:t>
            </w:r>
          </w:p>
          <w:p w14:paraId="2F61F92C" w14:textId="7D1EFD4C" w:rsidR="003E7A53" w:rsidRPr="00F62F23" w:rsidRDefault="003E7A53" w:rsidP="003E7A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F62F23">
              <w:rPr>
                <w:i/>
              </w:rPr>
              <w:t>OR (95% CI):</w:t>
            </w:r>
          </w:p>
          <w:p w14:paraId="51D114ED" w14:textId="41026B99" w:rsidR="003E7A53" w:rsidRDefault="003E7A53" w:rsidP="003E7A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lastRenderedPageBreak/>
              <w:t>Wheeze: 0.68 (0.38-1.23)</w:t>
            </w:r>
          </w:p>
          <w:p w14:paraId="40A9E87C" w14:textId="57D75E29" w:rsidR="003E7A53" w:rsidRDefault="003E7A53" w:rsidP="003E7A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Daytime breathlessness: 1.23 (0.51-2.96)</w:t>
            </w:r>
          </w:p>
          <w:p w14:paraId="49FB9C15" w14:textId="7C442F72" w:rsidR="003E7A53" w:rsidRDefault="003E7A53" w:rsidP="003E7A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Current asthma: 0.79 (0.37-1.68)</w:t>
            </w:r>
          </w:p>
          <w:p w14:paraId="062B4014" w14:textId="016697BA" w:rsidR="003E7A53" w:rsidRDefault="003E7A53" w:rsidP="003E7A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Atopic sensitisation: 0.86 (0.52-1.42)</w:t>
            </w:r>
          </w:p>
          <w:p w14:paraId="205D49A7" w14:textId="77777777" w:rsidR="003E7A53" w:rsidRDefault="003E7A53" w:rsidP="003E7A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53CB66B" w14:textId="5FF60B5E" w:rsidR="003E7A53" w:rsidRPr="00F62F23" w:rsidRDefault="003E7A53" w:rsidP="003E7A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F62F23">
              <w:rPr>
                <w:i/>
              </w:rPr>
              <w:t>With regards to allergens:</w:t>
            </w:r>
          </w:p>
          <w:p w14:paraId="73FA8638" w14:textId="24F6601E" w:rsidR="003E7A53" w:rsidRDefault="003E7A53" w:rsidP="003E7A53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lang w:val="en-US"/>
              </w:rPr>
            </w:pPr>
            <w:r w:rsidRPr="00F62F23">
              <w:rPr>
                <w:rFonts w:cs="Times New Roman"/>
                <w:lang w:val="en-US"/>
              </w:rPr>
              <w:t>Among those consuming margarine, there were significant positive associations (P&lt;0.05) between wheeze</w:t>
            </w:r>
            <w:r>
              <w:rPr>
                <w:rFonts w:cs="Times New Roman"/>
                <w:lang w:val="en-US"/>
              </w:rPr>
              <w:t xml:space="preserve"> </w:t>
            </w:r>
            <w:r w:rsidRPr="00F62F23">
              <w:rPr>
                <w:rFonts w:cs="Times New Roman"/>
                <w:lang w:val="en-US"/>
              </w:rPr>
              <w:t>and dog and horse allergen levels, daytime attacks of breathlessness and cat, dog and horse allergen</w:t>
            </w:r>
            <w:r>
              <w:rPr>
                <w:rFonts w:cs="Times New Roman"/>
                <w:lang w:val="en-US"/>
              </w:rPr>
              <w:t xml:space="preserve"> </w:t>
            </w:r>
            <w:r w:rsidRPr="00F62F23">
              <w:rPr>
                <w:rFonts w:cs="Times New Roman"/>
                <w:lang w:val="en-US"/>
              </w:rPr>
              <w:t xml:space="preserve">levels, current asthma and dog and horse allergen levels. </w:t>
            </w:r>
          </w:p>
          <w:p w14:paraId="4F056414" w14:textId="1AD993C8" w:rsidR="003E7A53" w:rsidRPr="006F1374" w:rsidRDefault="003E7A53" w:rsidP="003E7A53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No significant associations among children not consuming margarine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3B61E41" w14:textId="77777777" w:rsidR="003E7A53" w:rsidRPr="004421F0" w:rsidRDefault="003E7A53" w:rsidP="003E7A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b/>
              </w:rPr>
              <w:lastRenderedPageBreak/>
              <w:t xml:space="preserve">Intake: +ve assoc. </w:t>
            </w:r>
            <w:r w:rsidRPr="004421F0">
              <w:t>in those consuming margarine b/t:</w:t>
            </w:r>
          </w:p>
          <w:p w14:paraId="21B0A2BC" w14:textId="473685C6" w:rsidR="003E7A53" w:rsidRDefault="003E7A53" w:rsidP="003E7A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respiratory symptoms, asthma</w:t>
            </w:r>
            <w:r w:rsidRPr="004421F0">
              <w:t xml:space="preserve"> and allergen</w:t>
            </w:r>
            <w:r>
              <w:t>s.</w:t>
            </w:r>
          </w:p>
          <w:p w14:paraId="105FC5C4" w14:textId="77777777" w:rsidR="003E7A53" w:rsidRDefault="003E7A53" w:rsidP="003E7A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1CDD32BA" w14:textId="55172F23" w:rsidR="003E7A53" w:rsidRDefault="003E7A53" w:rsidP="003E7A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3E7A53" w:rsidRPr="00E368F8" w14:paraId="022DC09C" w14:textId="77777777" w:rsidTr="00084E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042C769" w14:textId="4074AF5E" w:rsidR="003E7A53" w:rsidRDefault="003E7A53" w:rsidP="003E7A53">
            <w:r>
              <w:lastRenderedPageBreak/>
              <w:fldChar w:fldCharType="begin"/>
            </w:r>
            <w:r>
              <w:instrText xml:space="preserve"> ADDIN EN.CITE &lt;EndNote&gt;&lt;Cite&gt;&lt;Author&gt;Nagel&lt;/Author&gt;&lt;Year&gt;2005&lt;/Year&gt;&lt;RecNum&gt;9&lt;/RecNum&gt;&lt;DisplayText&gt;(Nagel &amp;amp; Linseisen, 2005)&lt;/DisplayText&gt;&lt;record&gt;&lt;rec-number&gt;9&lt;/rec-number&gt;&lt;foreign-keys&gt;&lt;key app="EN" db-id="pd9w2vf5n2sapgexzrj5a9eixvzrtd95tz99"&gt;9&lt;/key&gt;&lt;/foreign-keys&gt;&lt;ref-type name="Journal Article"&gt;17&lt;/ref-type&gt;&lt;contributors&gt;&lt;authors&gt;&lt;author&gt;Nagel, G.&lt;/author&gt;&lt;author&gt;J. Linseisen&lt;/author&gt;&lt;/authors&gt;&lt;/contributors&gt;&lt;titles&gt;&lt;title&gt;Dietary intake of fatty acids, antioxidants and selected food groups and asthma in adults&lt;/title&gt;&lt;secondary-title&gt;European Journal of Clinical Nutrition&lt;/secondary-title&gt;&lt;/titles&gt;&lt;periodical&gt;&lt;full-title&gt;European Journal of Clinical Nutrition&lt;/full-title&gt;&lt;/periodical&gt;&lt;pages&gt;8-15.&lt;/pages&gt;&lt;volume&gt;59&lt;/volume&gt;&lt;dates&gt;&lt;year&gt;2005&lt;/year&gt;&lt;/dates&gt;&lt;urls&gt;&lt;/urls&gt;&lt;/record&gt;&lt;/Cite&gt;&lt;/EndNote&gt;</w:instrText>
            </w:r>
            <w:r>
              <w:fldChar w:fldCharType="separate"/>
            </w:r>
            <w:r>
              <w:rPr>
                <w:noProof/>
              </w:rPr>
              <w:t>(</w:t>
            </w:r>
            <w:hyperlink w:anchor="_ENREF_30" w:tooltip="Nagel, 2005 #9" w:history="1">
              <w:r w:rsidR="002F4099">
                <w:rPr>
                  <w:noProof/>
                </w:rPr>
                <w:t>Nagel &amp; Linseisen, 2005</w:t>
              </w:r>
            </w:hyperlink>
            <w:r>
              <w:rPr>
                <w:noProof/>
              </w:rPr>
              <w:t>)</w:t>
            </w:r>
            <w:r>
              <w:fldChar w:fldCharType="end"/>
            </w:r>
          </w:p>
          <w:p w14:paraId="334272E7" w14:textId="77777777" w:rsidR="003E7A53" w:rsidRDefault="003E7A53" w:rsidP="003E7A53"/>
          <w:p w14:paraId="173EC9A2" w14:textId="0BC345F4" w:rsidR="003E7A53" w:rsidRDefault="003E7A53" w:rsidP="003E7A53">
            <w:r>
              <w:t>Case-control</w:t>
            </w:r>
          </w:p>
          <w:p w14:paraId="0CE8DD78" w14:textId="77777777" w:rsidR="003E7A53" w:rsidRDefault="003E7A53" w:rsidP="003E7A53"/>
          <w:p w14:paraId="5C84F24C" w14:textId="77777777" w:rsidR="003E7A53" w:rsidRDefault="003E7A53" w:rsidP="003E7A53"/>
          <w:p w14:paraId="7350462B" w14:textId="77777777" w:rsidR="003E7A53" w:rsidRDefault="003E7A53" w:rsidP="003E7A53"/>
          <w:p w14:paraId="69A0C36C" w14:textId="77777777" w:rsidR="003E7A53" w:rsidRDefault="003E7A53" w:rsidP="003E7A53"/>
          <w:p w14:paraId="04CE2C18" w14:textId="77777777" w:rsidR="003E7A53" w:rsidRDefault="003E7A53" w:rsidP="003E7A53"/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DEC9AB1" w14:textId="0C1FAE7C" w:rsidR="003E7A53" w:rsidRDefault="003E7A53" w:rsidP="003E7A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lastRenderedPageBreak/>
              <w:t>No TFA date: Margarine intake</w:t>
            </w:r>
          </w:p>
          <w:p w14:paraId="78F77368" w14:textId="77777777" w:rsidR="003E7A53" w:rsidRDefault="003E7A53" w:rsidP="003E7A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  <w:p w14:paraId="747E426C" w14:textId="1FE09EDB" w:rsidR="003E7A53" w:rsidRPr="00456CD2" w:rsidRDefault="003E7A53" w:rsidP="003E7A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56CD2">
              <w:t xml:space="preserve">Assoc b/t </w:t>
            </w:r>
            <w:r>
              <w:t>margarine &amp; asthma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1961021" w14:textId="77777777" w:rsidR="003E7A53" w:rsidRDefault="003E7A53" w:rsidP="003E7A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FE5010">
              <w:rPr>
                <w:b/>
                <w:i/>
              </w:rPr>
              <w:t>Country</w:t>
            </w:r>
            <w:r>
              <w:rPr>
                <w:b/>
              </w:rPr>
              <w:t xml:space="preserve">: </w:t>
            </w:r>
            <w:r w:rsidRPr="00641A6B">
              <w:t>Germany</w:t>
            </w:r>
          </w:p>
          <w:p w14:paraId="48134767" w14:textId="084CEE1B" w:rsidR="003E7A53" w:rsidRPr="00456CD2" w:rsidRDefault="003E7A53" w:rsidP="003E7A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56CD2">
              <w:t>Multicentre</w:t>
            </w:r>
          </w:p>
          <w:p w14:paraId="0A573045" w14:textId="77777777" w:rsidR="003E7A53" w:rsidRPr="00456CD2" w:rsidRDefault="003E7A53" w:rsidP="003E7A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56CD2">
              <w:t>EPIC Cohort</w:t>
            </w:r>
          </w:p>
          <w:p w14:paraId="295AFF46" w14:textId="70B49F98" w:rsidR="003E7A53" w:rsidRDefault="003E7A53" w:rsidP="003E7A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FE5010">
              <w:rPr>
                <w:b/>
                <w:i/>
              </w:rPr>
              <w:t>N:</w:t>
            </w:r>
            <w:r>
              <w:rPr>
                <w:b/>
              </w:rPr>
              <w:t xml:space="preserve"> </w:t>
            </w:r>
            <w:r w:rsidRPr="005C3F63">
              <w:t xml:space="preserve">525, 35% </w:t>
            </w:r>
            <w:r>
              <w:t>M</w:t>
            </w:r>
          </w:p>
          <w:p w14:paraId="228E6C62" w14:textId="43C2B169" w:rsidR="003E7A53" w:rsidRDefault="003E7A53" w:rsidP="003E7A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84E6F">
              <w:rPr>
                <w:b/>
                <w:i/>
              </w:rPr>
              <w:t>Age</w:t>
            </w:r>
            <w:r>
              <w:t>: &lt;50-</w:t>
            </w:r>
            <w:r w:rsidRPr="00687BF6">
              <w:t>≥60 y</w:t>
            </w:r>
          </w:p>
          <w:p w14:paraId="34090764" w14:textId="77777777" w:rsidR="003E7A53" w:rsidRPr="00484E6F" w:rsidRDefault="003E7A53" w:rsidP="003E7A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84E6F">
              <w:t>Case: 105</w:t>
            </w:r>
          </w:p>
          <w:p w14:paraId="596D5BD9" w14:textId="77777777" w:rsidR="003E7A53" w:rsidRPr="00484E6F" w:rsidRDefault="003E7A53" w:rsidP="003E7A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84E6F">
              <w:t>Control: 420</w:t>
            </w:r>
          </w:p>
          <w:p w14:paraId="14D1146B" w14:textId="77777777" w:rsidR="003E7A53" w:rsidRDefault="003E7A53" w:rsidP="003E7A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  <w:p w14:paraId="6D957553" w14:textId="66056C1F" w:rsidR="003E7A53" w:rsidRDefault="003E7A53" w:rsidP="003E7A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TFA intake n</w:t>
            </w:r>
            <w:r w:rsidRPr="00687BF6">
              <w:t>ot measured</w:t>
            </w:r>
          </w:p>
          <w:p w14:paraId="7911C55D" w14:textId="77777777" w:rsidR="003E7A53" w:rsidRDefault="003E7A53" w:rsidP="003E7A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CD8BAC7" w14:textId="19F75163" w:rsidR="003E7A53" w:rsidRDefault="003E7A53" w:rsidP="003E7A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84E6F">
              <w:rPr>
                <w:b/>
                <w:i/>
              </w:rPr>
              <w:t>Margarine intake:</w:t>
            </w:r>
            <w:r>
              <w:t xml:space="preserve"> (Median g/day, 33-66 percentiles):</w:t>
            </w:r>
          </w:p>
          <w:p w14:paraId="77C209FB" w14:textId="05F13321" w:rsidR="003E7A53" w:rsidRDefault="003E7A53" w:rsidP="003E7A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Cases: 1.0 (0-4.1)</w:t>
            </w:r>
          </w:p>
          <w:p w14:paraId="5DB51F6F" w14:textId="451DB3D4" w:rsidR="003E7A53" w:rsidRDefault="003E7A53" w:rsidP="003E7A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Controls: 0.3 (0-1.8)</w:t>
            </w:r>
          </w:p>
          <w:p w14:paraId="2AC721CC" w14:textId="268FC65F" w:rsidR="003E7A53" w:rsidRPr="005C3F63" w:rsidRDefault="003E7A53" w:rsidP="003E7A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BB3CD5E" w14:textId="77777777" w:rsidR="003E7A53" w:rsidRPr="00D7500B" w:rsidRDefault="003E7A53" w:rsidP="003E7A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</w:rPr>
            </w:pPr>
            <w:r w:rsidRPr="00D7500B">
              <w:rPr>
                <w:b/>
                <w:i/>
              </w:rPr>
              <w:lastRenderedPageBreak/>
              <w:t>Dietary assessment:</w:t>
            </w:r>
          </w:p>
          <w:p w14:paraId="6CDAA6EE" w14:textId="02927921" w:rsidR="003E7A53" w:rsidRDefault="003E7A53" w:rsidP="003E7A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41A6B">
              <w:t>Self-administered FFQ- didn’t look at TFA specifically</w:t>
            </w:r>
            <w:r>
              <w:t xml:space="preserve">. Food intake data </w:t>
            </w:r>
            <w:r>
              <w:lastRenderedPageBreak/>
              <w:t>calculated from German food composition tables.</w:t>
            </w:r>
          </w:p>
          <w:p w14:paraId="3BDA8829" w14:textId="77777777" w:rsidR="003E7A53" w:rsidRPr="005C3F63" w:rsidRDefault="003E7A53" w:rsidP="003E7A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B42DE5E" w14:textId="77777777" w:rsidR="003E7A53" w:rsidRPr="00B63885" w:rsidRDefault="003E7A53" w:rsidP="003E7A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</w:rPr>
            </w:pPr>
            <w:r w:rsidRPr="00B63885">
              <w:rPr>
                <w:b/>
                <w:i/>
              </w:rPr>
              <w:t>Outcome dx:</w:t>
            </w:r>
          </w:p>
          <w:p w14:paraId="34684CA0" w14:textId="3265E6B0" w:rsidR="003E7A53" w:rsidRPr="00456CD2" w:rsidRDefault="003E7A53" w:rsidP="003E7A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56CD2">
              <w:t>Physician diagnosed asthma</w:t>
            </w:r>
            <w:r>
              <w:t xml:space="preserve"> based on clinical examination, skin prick tests, lung function tests.</w:t>
            </w:r>
          </w:p>
        </w:tc>
        <w:tc>
          <w:tcPr>
            <w:tcW w:w="172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879E5FD" w14:textId="17ACADB9" w:rsidR="003E7A53" w:rsidRDefault="003E7A53" w:rsidP="003E7A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lastRenderedPageBreak/>
              <w:t>Age, fat energy intake, non-fat energy intake, BMI, smoking status, gender, educational level.</w:t>
            </w:r>
          </w:p>
          <w:p w14:paraId="205074D6" w14:textId="77777777" w:rsidR="003E7A53" w:rsidRDefault="003E7A53" w:rsidP="003E7A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19A990F" w14:textId="35782E5D" w:rsidR="003E7A53" w:rsidRDefault="003E7A53" w:rsidP="003E7A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lastRenderedPageBreak/>
              <w:t>Margarine intake was significantly higher in cases than controls: p= 0.029</w:t>
            </w:r>
          </w:p>
          <w:p w14:paraId="72EE8201" w14:textId="77777777" w:rsidR="003E7A53" w:rsidRDefault="003E7A53" w:rsidP="003E7A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C8595EC" w14:textId="77777777" w:rsidR="003E7A53" w:rsidRDefault="003E7A53" w:rsidP="003E7A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↑ vs ↓ tertile of intake:</w:t>
            </w:r>
          </w:p>
          <w:p w14:paraId="6D835CD3" w14:textId="456EA925" w:rsidR="003E7A53" w:rsidRDefault="003E7A53" w:rsidP="003E7A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lastRenderedPageBreak/>
              <w:t>OR (95% CI):</w:t>
            </w:r>
          </w:p>
          <w:p w14:paraId="66DEC0C1" w14:textId="428C6D46" w:rsidR="003E7A53" w:rsidRDefault="003E7A53" w:rsidP="003E7A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1.73 (1.05-2.87), P for trend=0.05</w:t>
            </w:r>
          </w:p>
          <w:p w14:paraId="305E4D1E" w14:textId="77777777" w:rsidR="003E7A53" w:rsidRDefault="003E7A53" w:rsidP="003E7A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58EF9EF" w14:textId="77777777" w:rsidR="003E7A53" w:rsidRDefault="003E7A53" w:rsidP="003E7A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9170836" w14:textId="77777777" w:rsidR="003E7A53" w:rsidRDefault="003E7A53" w:rsidP="003E7A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0DED06E" w14:textId="77777777" w:rsidR="003E7A53" w:rsidRDefault="003E7A53" w:rsidP="003E7A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9FEE8AB" w14:textId="77777777" w:rsidR="003E7A53" w:rsidRDefault="003E7A53" w:rsidP="003E7A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99EFFFF" w14:textId="415BBE71" w:rsidR="003E7A53" w:rsidRPr="006F1374" w:rsidRDefault="003E7A53" w:rsidP="003E7A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91EE8A8" w14:textId="36EE6522" w:rsidR="003E7A53" w:rsidRPr="001120E7" w:rsidRDefault="003E7A53" w:rsidP="003E7A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/>
              </w:rPr>
              <w:lastRenderedPageBreak/>
              <w:t xml:space="preserve">Intake: </w:t>
            </w:r>
            <w:r w:rsidRPr="00405014">
              <w:rPr>
                <w:b/>
              </w:rPr>
              <w:t>borderline assoc b/t margarine intake and asthma.</w:t>
            </w:r>
            <w:r w:rsidRPr="001120E7">
              <w:t xml:space="preserve"> </w:t>
            </w:r>
          </w:p>
          <w:p w14:paraId="31D06C9E" w14:textId="72AA9B3F" w:rsidR="003E7A53" w:rsidRPr="001120E7" w:rsidRDefault="003E7A53" w:rsidP="003E7A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(p for trend of 0.05)</w:t>
            </w:r>
          </w:p>
          <w:p w14:paraId="7330538E" w14:textId="77777777" w:rsidR="003E7A53" w:rsidRDefault="003E7A53" w:rsidP="003E7A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  <w:p w14:paraId="2072A1FF" w14:textId="77777777" w:rsidR="003E7A53" w:rsidRDefault="003E7A53" w:rsidP="003E7A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  <w:p w14:paraId="73CFB3B3" w14:textId="16D98E9B" w:rsidR="003E7A53" w:rsidRDefault="003E7A53" w:rsidP="003E7A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  <w:tr w:rsidR="003E7A53" w:rsidRPr="00E368F8" w14:paraId="64C0C176" w14:textId="77777777" w:rsidTr="00084E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38A19DA" w14:textId="53D94754" w:rsidR="003E7A53" w:rsidRDefault="003E7A53" w:rsidP="003E7A53">
            <w:r>
              <w:lastRenderedPageBreak/>
              <w:fldChar w:fldCharType="begin"/>
            </w:r>
            <w:r>
              <w:instrText xml:space="preserve"> ADDIN EN.CITE &lt;EndNote&gt;&lt;Cite&gt;&lt;Author&gt;Sausenthaler&lt;/Author&gt;&lt;Year&gt;2006&lt;/Year&gt;&lt;RecNum&gt;10&lt;/RecNum&gt;&lt;DisplayText&gt;(Sausenthaler et al., 2006)&lt;/DisplayText&gt;&lt;record&gt;&lt;rec-number&gt;10&lt;/rec-number&gt;&lt;foreign-keys&gt;&lt;key app="EN" db-id="pd9w2vf5n2sapgexzrj5a9eixvzrtd95tz99"&gt;10&lt;/key&gt;&lt;/foreign-keys&gt;&lt;ref-type name="Journal Article"&gt;17&lt;/ref-type&gt;&lt;contributors&gt;&lt;authors&gt;&lt;author&gt;Sausenthaler, Stefanie&lt;/author&gt;&lt;author&gt;Kompauer, Iris&lt;/author&gt;&lt;author&gt;Borte, Michael&lt;/author&gt;&lt;author&gt;Herbarth, Olf&lt;/author&gt;&lt;author&gt;Schaaf, Beate&lt;/author&gt;&lt;author&gt;von Berg, Andrea&lt;/author&gt;&lt;author&gt;Zutavern, Anne&lt;/author&gt;&lt;author&gt;Heinrich, Joachim&lt;/author&gt;&lt;author&gt;the, Lisa Study Group&lt;/author&gt;&lt;/authors&gt;&lt;/contributors&gt;&lt;titles&gt;&lt;title&gt;Margarine and butter consumption, eczema and allergic sensitization in children. The LISA birth cohort study&lt;/title&gt;&lt;secondary-title&gt;Pediatric Allergy and Immunology&lt;/secondary-title&gt;&lt;/titles&gt;&lt;periodical&gt;&lt;full-title&gt;Pediatric Allergy and Immunology&lt;/full-title&gt;&lt;/periodical&gt;&lt;pages&gt;85-93&lt;/pages&gt;&lt;volume&gt;17&lt;/volume&gt;&lt;number&gt;2&lt;/number&gt;&lt;keywords&gt;&lt;keyword&gt;allergic sensitization&lt;/keyword&gt;&lt;keyword&gt;butter&lt;/keyword&gt;&lt;keyword&gt;children&lt;/keyword&gt;&lt;keyword&gt;eczema&lt;/keyword&gt;&lt;keyword&gt;margarine&lt;/keyword&gt;&lt;/keywords&gt;&lt;dates&gt;&lt;year&gt;2006&lt;/year&gt;&lt;/dates&gt;&lt;publisher&gt;Blackwell Publishing Ltd&lt;/publisher&gt;&lt;isbn&gt;1399-3038&lt;/isbn&gt;&lt;urls&gt;&lt;related-urls&gt;&lt;url&gt;http://dx.doi.org/10.1111/j.1399-3038.2005.00366.x&lt;/url&gt;&lt;/related-urls&gt;&lt;/urls&gt;&lt;electronic-resource-num&gt;10.1111/j.1399-3038.2005.00366.x&lt;/electronic-resource-num&gt;&lt;/record&gt;&lt;/Cite&gt;&lt;/EndNote&gt;</w:instrText>
            </w:r>
            <w:r>
              <w:fldChar w:fldCharType="separate"/>
            </w:r>
            <w:r>
              <w:rPr>
                <w:noProof/>
              </w:rPr>
              <w:t>(</w:t>
            </w:r>
            <w:hyperlink w:anchor="_ENREF_35" w:tooltip="Sausenthaler, 2006 #10" w:history="1">
              <w:r w:rsidR="002F4099">
                <w:rPr>
                  <w:noProof/>
                </w:rPr>
                <w:t>Sausenthaler et al., 2006</w:t>
              </w:r>
            </w:hyperlink>
            <w:r>
              <w:rPr>
                <w:noProof/>
              </w:rPr>
              <w:t>)</w:t>
            </w:r>
            <w:r>
              <w:fldChar w:fldCharType="end"/>
            </w:r>
          </w:p>
          <w:p w14:paraId="140EAABF" w14:textId="77777777" w:rsidR="003E7A53" w:rsidRDefault="003E7A53" w:rsidP="003E7A53"/>
          <w:p w14:paraId="11B9201B" w14:textId="77777777" w:rsidR="003E7A53" w:rsidRDefault="003E7A53" w:rsidP="003E7A53"/>
          <w:p w14:paraId="06116090" w14:textId="63B222FE" w:rsidR="003E7A53" w:rsidRDefault="003E7A53" w:rsidP="003E7A53">
            <w:r>
              <w:t>Prospective</w:t>
            </w:r>
          </w:p>
          <w:p w14:paraId="7885509F" w14:textId="28D3AEB8" w:rsidR="003E7A53" w:rsidRDefault="003E7A53" w:rsidP="003E7A53"/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328FAC0" w14:textId="26284FCC" w:rsidR="003E7A53" w:rsidRDefault="003E7A53" w:rsidP="003E7A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No TFA data:</w:t>
            </w:r>
          </w:p>
          <w:p w14:paraId="34317379" w14:textId="571BAE7A" w:rsidR="003E7A53" w:rsidRDefault="003E7A53" w:rsidP="003E7A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Margarine intake</w:t>
            </w:r>
          </w:p>
          <w:p w14:paraId="6827C591" w14:textId="77777777" w:rsidR="003E7A53" w:rsidRDefault="003E7A53" w:rsidP="003E7A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  <w:p w14:paraId="2D72E158" w14:textId="20321743" w:rsidR="003E7A53" w:rsidRPr="00266016" w:rsidRDefault="003E7A53" w:rsidP="003E7A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</w:t>
            </w:r>
            <w:r w:rsidRPr="00266016">
              <w:t>ntake of margarine with eczema and allergic sensitization in 2 y olds.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C7F4AE8" w14:textId="77777777" w:rsidR="003E7A53" w:rsidRPr="006B1087" w:rsidRDefault="003E7A53" w:rsidP="003E7A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84E6F">
              <w:rPr>
                <w:b/>
                <w:i/>
              </w:rPr>
              <w:t>Country</w:t>
            </w:r>
            <w:r>
              <w:rPr>
                <w:b/>
              </w:rPr>
              <w:t xml:space="preserve">: </w:t>
            </w:r>
            <w:r w:rsidRPr="006B1087">
              <w:t>Germany</w:t>
            </w:r>
          </w:p>
          <w:p w14:paraId="0DDC8126" w14:textId="77777777" w:rsidR="003E7A53" w:rsidRPr="006B1087" w:rsidRDefault="003E7A53" w:rsidP="003E7A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B1087">
              <w:t>LISA</w:t>
            </w:r>
          </w:p>
          <w:p w14:paraId="79DFC22D" w14:textId="41B3C2E6" w:rsidR="003E7A53" w:rsidRPr="006B1087" w:rsidRDefault="003E7A53" w:rsidP="003E7A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84E6F">
              <w:rPr>
                <w:b/>
                <w:i/>
              </w:rPr>
              <w:t>N</w:t>
            </w:r>
            <w:r>
              <w:rPr>
                <w:b/>
              </w:rPr>
              <w:t>=</w:t>
            </w:r>
            <w:r w:rsidRPr="006B1087">
              <w:t>2582, 51 % M</w:t>
            </w:r>
          </w:p>
          <w:p w14:paraId="07EBBB58" w14:textId="025E1D71" w:rsidR="003E7A53" w:rsidRDefault="003E7A53" w:rsidP="003E7A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FU till babies were 2 y</w:t>
            </w:r>
          </w:p>
          <w:p w14:paraId="3DFDFE76" w14:textId="77777777" w:rsidR="003E7A53" w:rsidRDefault="003E7A53" w:rsidP="003E7A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5417D932" w14:textId="3D0C8986" w:rsidR="003E7A53" w:rsidRDefault="003E7A53" w:rsidP="003E7A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188 (7.2%) predominantly consumed margarine.</w:t>
            </w:r>
          </w:p>
          <w:p w14:paraId="6F71F51A" w14:textId="77777777" w:rsidR="003E7A53" w:rsidRDefault="003E7A53" w:rsidP="003E7A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01D4CA07" w14:textId="5B573174" w:rsidR="003E7A53" w:rsidRPr="00902E62" w:rsidRDefault="003E7A53" w:rsidP="003E7A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902E62">
              <w:rPr>
                <w:b/>
              </w:rPr>
              <w:t>TFA intake:</w:t>
            </w:r>
          </w:p>
          <w:p w14:paraId="2B3BB0EE" w14:textId="07F8B2B9" w:rsidR="003E7A53" w:rsidRPr="00902E62" w:rsidRDefault="003E7A53" w:rsidP="003E7A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02E62">
              <w:t>Not measured</w:t>
            </w: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C05B6E9" w14:textId="77777777" w:rsidR="003E7A53" w:rsidRPr="00D7500B" w:rsidRDefault="003E7A53" w:rsidP="003E7A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</w:rPr>
            </w:pPr>
            <w:r w:rsidRPr="00D7500B">
              <w:rPr>
                <w:b/>
                <w:i/>
              </w:rPr>
              <w:t>Dietary assessment:</w:t>
            </w:r>
          </w:p>
          <w:p w14:paraId="160667D4" w14:textId="665D21CC" w:rsidR="003E7A53" w:rsidRPr="00266016" w:rsidRDefault="003E7A53" w:rsidP="003E7A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66016">
              <w:t>SFFQ. Parents were asked how often they used margarine in past 6 months</w:t>
            </w:r>
          </w:p>
          <w:p w14:paraId="0EC9FBC5" w14:textId="77777777" w:rsidR="003E7A53" w:rsidRPr="00266016" w:rsidRDefault="003E7A53" w:rsidP="003E7A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5CC808A" w14:textId="77777777" w:rsidR="003E7A53" w:rsidRPr="00266016" w:rsidRDefault="003E7A53" w:rsidP="003E7A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45BE6865" w14:textId="34B7BDCA" w:rsidR="003E7A53" w:rsidRPr="00B63885" w:rsidRDefault="003E7A53" w:rsidP="003E7A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</w:rPr>
            </w:pPr>
            <w:r w:rsidRPr="00B63885">
              <w:rPr>
                <w:b/>
                <w:i/>
              </w:rPr>
              <w:t>Outcome dx:</w:t>
            </w:r>
          </w:p>
          <w:p w14:paraId="1FD614A0" w14:textId="7AD795BE" w:rsidR="003E7A53" w:rsidRPr="00266016" w:rsidRDefault="003E7A53" w:rsidP="003E7A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66016">
              <w:t xml:space="preserve">Symptomatic eczema- itchy rash recurrent or persisting over 14 days. </w:t>
            </w:r>
            <w:r>
              <w:t>Doctor</w:t>
            </w:r>
            <w:r w:rsidRPr="00266016">
              <w:t xml:space="preserve"> </w:t>
            </w:r>
            <w:r>
              <w:t>d</w:t>
            </w:r>
            <w:r w:rsidRPr="00266016">
              <w:t xml:space="preserve">x </w:t>
            </w:r>
            <w:r>
              <w:t xml:space="preserve">of </w:t>
            </w:r>
            <w:r w:rsidRPr="00266016">
              <w:t>eczema.</w:t>
            </w:r>
          </w:p>
          <w:p w14:paraId="6376D62A" w14:textId="77777777" w:rsidR="003E7A53" w:rsidRDefault="003E7A53" w:rsidP="003E7A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  <w:p w14:paraId="2BFF6AA3" w14:textId="7578989A" w:rsidR="003E7A53" w:rsidRPr="00266016" w:rsidRDefault="003E7A53" w:rsidP="003E7A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66016">
              <w:t>Allergic sensitisation: measured specific IgE to common food allergens</w:t>
            </w:r>
          </w:p>
        </w:tc>
        <w:tc>
          <w:tcPr>
            <w:tcW w:w="172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0AAB055" w14:textId="4C037A53" w:rsidR="003E7A53" w:rsidRDefault="003E7A53" w:rsidP="003E7A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Study area, gender, maternal age at delivery, maternal smoking during 2</w:t>
            </w:r>
            <w:r w:rsidRPr="00266016">
              <w:rPr>
                <w:vertAlign w:val="superscript"/>
              </w:rPr>
              <w:t>nd</w:t>
            </w:r>
            <w:r>
              <w:t xml:space="preserve"> or 3</w:t>
            </w:r>
            <w:r w:rsidRPr="00266016">
              <w:rPr>
                <w:vertAlign w:val="superscript"/>
              </w:rPr>
              <w:t>rd</w:t>
            </w:r>
            <w:r>
              <w:t xml:space="preserve"> trimester, education level, breastfeeding exclusively for 4 months, parental hx of atopic diseases, fresh fruit intake, salad and raw veg intake, dog, cat.</w:t>
            </w:r>
          </w:p>
        </w:tc>
        <w:tc>
          <w:tcPr>
            <w:tcW w:w="22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B3329C3" w14:textId="01D515F6" w:rsidR="003E7A53" w:rsidRDefault="003E7A53" w:rsidP="003E7A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Adjusted OR (95% CI) b/t exposure category &amp; margarine:</w:t>
            </w:r>
          </w:p>
          <w:p w14:paraId="53B51CD6" w14:textId="77777777" w:rsidR="003E7A53" w:rsidRPr="00B23E69" w:rsidRDefault="003E7A53" w:rsidP="003E7A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u w:val="single"/>
              </w:rPr>
            </w:pPr>
            <w:r w:rsidRPr="00B23E69">
              <w:rPr>
                <w:u w:val="single"/>
              </w:rPr>
              <w:t>Eczema symptoms:</w:t>
            </w:r>
          </w:p>
          <w:p w14:paraId="0623D62A" w14:textId="77777777" w:rsidR="003E7A53" w:rsidRDefault="003E7A53" w:rsidP="003E7A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</w:t>
            </w:r>
            <w:r>
              <w:rPr>
                <w:vertAlign w:val="superscript"/>
              </w:rPr>
              <w:t xml:space="preserve"> </w:t>
            </w:r>
            <w:r>
              <w:t xml:space="preserve">Yr: </w:t>
            </w:r>
          </w:p>
          <w:p w14:paraId="4E56B074" w14:textId="27DBAF79" w:rsidR="003E7A53" w:rsidRDefault="003E7A53" w:rsidP="003E7A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Margarine:  1.30 (0.67-2.55)</w:t>
            </w:r>
          </w:p>
          <w:p w14:paraId="6EBC3A5D" w14:textId="77777777" w:rsidR="003E7A53" w:rsidRDefault="003E7A53" w:rsidP="003E7A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Lifetime prevalence: </w:t>
            </w:r>
          </w:p>
          <w:p w14:paraId="7E292E7C" w14:textId="77F59FF8" w:rsidR="003E7A53" w:rsidRDefault="003E7A53" w:rsidP="003E7A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*</w:t>
            </w:r>
            <w:r w:rsidRPr="008E4293">
              <w:t>Margarine: 1.71 (1.12-2.61)</w:t>
            </w:r>
          </w:p>
          <w:p w14:paraId="2C77F468" w14:textId="57C044FF" w:rsidR="003E7A53" w:rsidRDefault="003E7A53" w:rsidP="003E7A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Doctor dx eczema:</w:t>
            </w:r>
          </w:p>
          <w:p w14:paraId="31E780DC" w14:textId="77777777" w:rsidR="003E7A53" w:rsidRDefault="003E7A53" w:rsidP="003E7A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</w:t>
            </w:r>
            <w:r>
              <w:rPr>
                <w:vertAlign w:val="superscript"/>
              </w:rPr>
              <w:t xml:space="preserve"> </w:t>
            </w:r>
            <w:r>
              <w:t xml:space="preserve">Yr: </w:t>
            </w:r>
          </w:p>
          <w:p w14:paraId="41787E30" w14:textId="194751D7" w:rsidR="003E7A53" w:rsidRDefault="003E7A53" w:rsidP="003E7A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Margarine: 1.70 (0.84-3.41)</w:t>
            </w:r>
          </w:p>
          <w:p w14:paraId="468DC97C" w14:textId="77777777" w:rsidR="003E7A53" w:rsidRDefault="003E7A53" w:rsidP="003E7A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Lifetime prevalence: </w:t>
            </w:r>
          </w:p>
          <w:p w14:paraId="290D43FE" w14:textId="0E095075" w:rsidR="003E7A53" w:rsidRDefault="003E7A53" w:rsidP="003E7A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*</w:t>
            </w:r>
            <w:r w:rsidRPr="008E4293">
              <w:t>Margarine: 2.10 (1.36-3.25)</w:t>
            </w:r>
          </w:p>
          <w:p w14:paraId="78E13849" w14:textId="37153B07" w:rsidR="003E7A53" w:rsidRPr="00B23E69" w:rsidRDefault="003E7A53" w:rsidP="003E7A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u w:val="single"/>
              </w:rPr>
            </w:pPr>
            <w:r w:rsidRPr="00B23E69">
              <w:rPr>
                <w:u w:val="single"/>
              </w:rPr>
              <w:t>Food or inhalant allergens:</w:t>
            </w:r>
          </w:p>
          <w:p w14:paraId="774E96E3" w14:textId="08FBFA97" w:rsidR="003E7A53" w:rsidRDefault="003E7A53" w:rsidP="003E7A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Margarine:  1.52 (0.89-2.58)</w:t>
            </w:r>
          </w:p>
          <w:p w14:paraId="44865635" w14:textId="70A600D9" w:rsidR="003E7A53" w:rsidRDefault="003E7A53" w:rsidP="003E7A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Food allergens:</w:t>
            </w:r>
          </w:p>
          <w:p w14:paraId="2ACA520F" w14:textId="0401AD9A" w:rsidR="003E7A53" w:rsidRDefault="003E7A53" w:rsidP="003E7A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Margarine: 1.58 (0.87-2.86)</w:t>
            </w:r>
          </w:p>
          <w:p w14:paraId="7859DFDC" w14:textId="77777777" w:rsidR="003E7A53" w:rsidRDefault="003E7A53" w:rsidP="003E7A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Inhalant allergens:</w:t>
            </w:r>
          </w:p>
          <w:p w14:paraId="2F3B5A70" w14:textId="39713AC6" w:rsidR="003E7A53" w:rsidRPr="006F1374" w:rsidRDefault="003E7A53" w:rsidP="003E7A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*Margarine: 2.10 (1.01-4.41)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468C521" w14:textId="18258452" w:rsidR="003E7A53" w:rsidRDefault="003E7A53" w:rsidP="003E7A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b/>
              </w:rPr>
              <w:t xml:space="preserve">Intake: margarine +ve assoc. </w:t>
            </w:r>
            <w:r w:rsidRPr="00FC54FC">
              <w:t>lifetime prevalence of symptomatic eczema, Dr dx eczema and allergic sensitization against inhalants.</w:t>
            </w:r>
          </w:p>
          <w:p w14:paraId="23771FBA" w14:textId="77777777" w:rsidR="003E7A53" w:rsidRDefault="003E7A53" w:rsidP="003E7A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C08F42B" w14:textId="71BEF4B3" w:rsidR="003E7A53" w:rsidRPr="00FC54FC" w:rsidRDefault="003E7A53" w:rsidP="003E7A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All response variables risk was higher in infants with predominant margarine intake than the mixed group but only statistically sig in these 3 groups.</w:t>
            </w:r>
          </w:p>
          <w:p w14:paraId="7B26547A" w14:textId="77777777" w:rsidR="003E7A53" w:rsidRPr="00FC54FC" w:rsidRDefault="003E7A53" w:rsidP="003E7A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13093EF4" w14:textId="70F23D45" w:rsidR="003E7A53" w:rsidRDefault="003E7A53" w:rsidP="003E7A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FC54FC">
              <w:t>No associations were found for butter intake.</w:t>
            </w:r>
            <w:r>
              <w:t xml:space="preserve"> </w:t>
            </w:r>
          </w:p>
        </w:tc>
      </w:tr>
      <w:tr w:rsidR="003E7A53" w:rsidRPr="00E368F8" w14:paraId="758E626E" w14:textId="77777777" w:rsidTr="00084E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1F89322" w14:textId="5E49980F" w:rsidR="003E7A53" w:rsidRDefault="003E7A53" w:rsidP="003E7A53">
            <w:r>
              <w:fldChar w:fldCharType="begin"/>
            </w:r>
            <w:r>
              <w:instrText xml:space="preserve"> ADDIN EN.CITE &lt;EndNote&gt;&lt;Cite&gt;&lt;Author&gt;van Eijsden&lt;/Author&gt;&lt;Year&gt;2008&lt;/Year&gt;&lt;RecNum&gt;11&lt;/RecNum&gt;&lt;DisplayText&gt;(van Eijsden, Hornstra, van der Wal, Vrijkotte, &amp;amp; Bonsel, 2008)&lt;/DisplayText&gt;&lt;record&gt;&lt;rec-number&gt;11&lt;/rec-number&gt;&lt;foreign-keys&gt;&lt;key app="EN" db-id="pd9w2vf5n2sapgexzrj5a9eixvzrtd95tz99"&gt;11&lt;/key&gt;&lt;/foreign-keys&gt;&lt;ref-type name="Journal Article"&gt;17&lt;/ref-type&gt;&lt;contributors&gt;&lt;authors&gt;&lt;author&gt;van Eijsden, Manon&lt;/author&gt;&lt;author&gt;Hornstra, Gerard&lt;/author&gt;&lt;author&gt;van der Wal, Marcel F&lt;/author&gt;&lt;author&gt;Vrijkotte, Tanja GM&lt;/author&gt;&lt;author&gt;Bonsel, Gouke J&lt;/author&gt;&lt;/authors&gt;&lt;/contributors&gt;&lt;titles&gt;&lt;title&gt;Maternal n− 3, n− 6, and trans fatty acid profile early in pregnancy and term birth weight: a prospective cohort study&lt;/title&gt;&lt;secondary-title&gt;The American journal of clinical nutrition&lt;/secondary-title&gt;&lt;/titles&gt;&lt;periodical&gt;&lt;full-title&gt;The American journal of clinical nutrition&lt;/full-title&gt;&lt;/periodical&gt;&lt;pages&gt;887-895&lt;/pages&gt;&lt;volume&gt;87&lt;/volume&gt;&lt;number&gt;4&lt;/number&gt;&lt;dates&gt;&lt;year&gt;2008&lt;/year&gt;&lt;/dates&gt;&lt;isbn&gt;0002-9165&lt;/isbn&gt;&lt;urls&gt;&lt;/urls&gt;&lt;/record&gt;&lt;/Cite&gt;&lt;/EndNote&gt;</w:instrText>
            </w:r>
            <w:r>
              <w:fldChar w:fldCharType="separate"/>
            </w:r>
            <w:r>
              <w:rPr>
                <w:noProof/>
              </w:rPr>
              <w:t>(</w:t>
            </w:r>
            <w:hyperlink w:anchor="_ENREF_42" w:tooltip="van Eijsden, 2008 #11" w:history="1">
              <w:r w:rsidR="002F4099">
                <w:rPr>
                  <w:noProof/>
                </w:rPr>
                <w:t>van Eijsden, Hornstra, van der Wal, Vrijkotte, &amp; Bonsel, 2008</w:t>
              </w:r>
            </w:hyperlink>
            <w:r>
              <w:rPr>
                <w:noProof/>
              </w:rPr>
              <w:t>)</w:t>
            </w:r>
            <w:r>
              <w:fldChar w:fldCharType="end"/>
            </w:r>
          </w:p>
          <w:p w14:paraId="48315FA2" w14:textId="77777777" w:rsidR="003E7A53" w:rsidRDefault="003E7A53" w:rsidP="003E7A53"/>
          <w:p w14:paraId="6E007B91" w14:textId="77777777" w:rsidR="003E7A53" w:rsidRDefault="003E7A53" w:rsidP="003E7A53"/>
          <w:p w14:paraId="292EB35A" w14:textId="77777777" w:rsidR="003E7A53" w:rsidRDefault="003E7A53" w:rsidP="003E7A53">
            <w:r>
              <w:t>Prospective</w:t>
            </w:r>
          </w:p>
          <w:p w14:paraId="7FA353F1" w14:textId="77777777" w:rsidR="003E7A53" w:rsidRDefault="003E7A53" w:rsidP="003E7A53"/>
          <w:p w14:paraId="37D832FF" w14:textId="77777777" w:rsidR="003E7A53" w:rsidRDefault="003E7A53" w:rsidP="003E7A53"/>
          <w:p w14:paraId="7775846D" w14:textId="77777777" w:rsidR="003E7A53" w:rsidRDefault="003E7A53" w:rsidP="003E7A53"/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C293095" w14:textId="77777777" w:rsidR="003E7A53" w:rsidRDefault="003E7A53" w:rsidP="003E7A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</w:rPr>
            </w:pPr>
            <w:r>
              <w:rPr>
                <w:b/>
              </w:rPr>
              <w:t>18-1</w:t>
            </w:r>
            <w:r w:rsidRPr="008C1CD5">
              <w:rPr>
                <w:b/>
                <w:i/>
              </w:rPr>
              <w:t>t</w:t>
            </w:r>
            <w:r>
              <w:rPr>
                <w:b/>
                <w:i/>
              </w:rPr>
              <w:t xml:space="preserve"> isomer</w:t>
            </w:r>
          </w:p>
          <w:p w14:paraId="5339BD10" w14:textId="77777777" w:rsidR="003E7A53" w:rsidRDefault="003E7A53" w:rsidP="003E7A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(elaidic acid)</w:t>
            </w:r>
          </w:p>
          <w:p w14:paraId="6916EF3E" w14:textId="77777777" w:rsidR="003E7A53" w:rsidRDefault="003E7A53" w:rsidP="003E7A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  <w:p w14:paraId="72663C29" w14:textId="4A00C3B0" w:rsidR="003E7A53" w:rsidRDefault="003E7A53" w:rsidP="003E7A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t>Elaidic acid</w:t>
            </w:r>
            <w:r w:rsidRPr="00341E51">
              <w:t xml:space="preserve"> </w:t>
            </w:r>
            <w:r>
              <w:t>&amp;</w:t>
            </w:r>
            <w:r w:rsidRPr="00341E51">
              <w:t xml:space="preserve"> foetal growth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142D0B6" w14:textId="77777777" w:rsidR="003E7A53" w:rsidRPr="008370A3" w:rsidRDefault="003E7A53" w:rsidP="003E7A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84E6F">
              <w:rPr>
                <w:b/>
                <w:i/>
              </w:rPr>
              <w:t>Country</w:t>
            </w:r>
            <w:r>
              <w:rPr>
                <w:b/>
              </w:rPr>
              <w:t xml:space="preserve">: </w:t>
            </w:r>
            <w:r w:rsidRPr="008370A3">
              <w:t xml:space="preserve">Holland </w:t>
            </w:r>
          </w:p>
          <w:p w14:paraId="7B4D7882" w14:textId="77777777" w:rsidR="003E7A53" w:rsidRPr="008370A3" w:rsidRDefault="003E7A53" w:rsidP="003E7A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370A3">
              <w:t>ABCD study</w:t>
            </w:r>
          </w:p>
          <w:p w14:paraId="6615125F" w14:textId="77777777" w:rsidR="003E7A53" w:rsidRDefault="003E7A53" w:rsidP="003E7A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484E6F">
              <w:rPr>
                <w:b/>
                <w:i/>
              </w:rPr>
              <w:t>N</w:t>
            </w:r>
            <w:r>
              <w:rPr>
                <w:b/>
              </w:rPr>
              <w:t>=</w:t>
            </w:r>
            <w:r w:rsidRPr="008370A3">
              <w:t>3704, F</w:t>
            </w:r>
          </w:p>
          <w:p w14:paraId="516EBCF9" w14:textId="77777777" w:rsidR="003E7A53" w:rsidRDefault="003E7A53" w:rsidP="003E7A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484E6F">
              <w:rPr>
                <w:b/>
                <w:i/>
              </w:rPr>
              <w:t>Age</w:t>
            </w:r>
            <w:r>
              <w:rPr>
                <w:b/>
              </w:rPr>
              <w:t xml:space="preserve">: </w:t>
            </w:r>
            <w:r w:rsidRPr="008370A3">
              <w:t>≤24</w:t>
            </w:r>
            <w:r>
              <w:t>-</w:t>
            </w:r>
            <w:r w:rsidRPr="008370A3">
              <w:t>≥ 35 y</w:t>
            </w:r>
          </w:p>
          <w:p w14:paraId="20547CF8" w14:textId="77777777" w:rsidR="003E7A53" w:rsidRDefault="003E7A53" w:rsidP="003E7A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44AE7C5" w14:textId="18770335" w:rsidR="003E7A53" w:rsidRPr="00577CAC" w:rsidRDefault="003E7A53" w:rsidP="003E7A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</w:rPr>
            </w:pPr>
            <w:r w:rsidRPr="00577CAC">
              <w:rPr>
                <w:b/>
                <w:i/>
              </w:rPr>
              <w:t>Serum</w:t>
            </w:r>
            <w:r>
              <w:rPr>
                <w:b/>
                <w:i/>
              </w:rPr>
              <w:t xml:space="preserve"> TFA</w:t>
            </w:r>
            <w:r w:rsidRPr="00577CAC">
              <w:rPr>
                <w:b/>
                <w:i/>
              </w:rPr>
              <w:t xml:space="preserve"> (% of FA)</w:t>
            </w:r>
            <w:r>
              <w:rPr>
                <w:b/>
                <w:i/>
              </w:rPr>
              <w:t>:</w:t>
            </w:r>
          </w:p>
          <w:p w14:paraId="571EE6C1" w14:textId="559B2FCD" w:rsidR="003E7A53" w:rsidRPr="00484E6F" w:rsidRDefault="003E7A53" w:rsidP="003E7A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</w:rPr>
            </w:pPr>
            <w:r>
              <w:t xml:space="preserve">Elaidic acid </w:t>
            </w:r>
            <w:r w:rsidRPr="008370A3">
              <w:t>0.23 ± 0.10</w:t>
            </w: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E4C5695" w14:textId="77777777" w:rsidR="003E7A53" w:rsidRPr="00D7500B" w:rsidRDefault="003E7A53" w:rsidP="003E7A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</w:rPr>
            </w:pPr>
            <w:r w:rsidRPr="00D7500B">
              <w:rPr>
                <w:b/>
                <w:i/>
              </w:rPr>
              <w:t>Dietary assessment:</w:t>
            </w:r>
          </w:p>
          <w:p w14:paraId="31A28C0A" w14:textId="77777777" w:rsidR="003E7A53" w:rsidRDefault="003E7A53" w:rsidP="003E7A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56900">
              <w:t>gas chromatography</w:t>
            </w:r>
          </w:p>
          <w:p w14:paraId="43E3236A" w14:textId="77777777" w:rsidR="003E7A53" w:rsidRDefault="003E7A53" w:rsidP="003E7A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BD273CB" w14:textId="77777777" w:rsidR="003E7A53" w:rsidRPr="00B63885" w:rsidRDefault="003E7A53" w:rsidP="003E7A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</w:rPr>
            </w:pPr>
            <w:r w:rsidRPr="00B63885">
              <w:rPr>
                <w:b/>
                <w:i/>
              </w:rPr>
              <w:t>Outcome dx:</w:t>
            </w:r>
          </w:p>
          <w:p w14:paraId="53B12E3A" w14:textId="77777777" w:rsidR="003E7A53" w:rsidRDefault="003E7A53" w:rsidP="003E7A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BW (g)</w:t>
            </w:r>
          </w:p>
          <w:p w14:paraId="4F474E19" w14:textId="77777777" w:rsidR="003E7A53" w:rsidRDefault="003E7A53" w:rsidP="003E7A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SGA (yes/no) defined as below 10</w:t>
            </w:r>
            <w:r w:rsidRPr="00D56900">
              <w:rPr>
                <w:vertAlign w:val="superscript"/>
              </w:rPr>
              <w:t>th</w:t>
            </w:r>
            <w:r>
              <w:t xml:space="preserve"> percentile for GA</w:t>
            </w:r>
          </w:p>
          <w:p w14:paraId="57876FAD" w14:textId="769ED8E5" w:rsidR="003E7A53" w:rsidRPr="00D7500B" w:rsidRDefault="003E7A53" w:rsidP="003E7A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</w:rPr>
            </w:pPr>
          </w:p>
        </w:tc>
        <w:tc>
          <w:tcPr>
            <w:tcW w:w="172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1D41977" w14:textId="3DC9ABEA" w:rsidR="003E7A53" w:rsidRDefault="003E7A53" w:rsidP="003E7A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Maternal BMI, smoking, alcohol, psychosocial stress, cohabitant status, education, ethnicity</w:t>
            </w:r>
          </w:p>
        </w:tc>
        <w:tc>
          <w:tcPr>
            <w:tcW w:w="22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CD4FCCE" w14:textId="77777777" w:rsidR="003E7A53" w:rsidRDefault="003E7A53" w:rsidP="003E7A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↑ vs ↓ quintile:</w:t>
            </w:r>
          </w:p>
          <w:p w14:paraId="43698447" w14:textId="00090F5B" w:rsidR="003E7A53" w:rsidRDefault="003E7A53" w:rsidP="003E7A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Values are β ± SE:</w:t>
            </w:r>
          </w:p>
          <w:p w14:paraId="4204718F" w14:textId="5C4DFF4E" w:rsidR="003E7A53" w:rsidRDefault="003E7A53" w:rsidP="003E7A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BW: -14.2 ± 20.9</w:t>
            </w:r>
          </w:p>
          <w:p w14:paraId="3F8545A7" w14:textId="77777777" w:rsidR="003E7A53" w:rsidRDefault="003E7A53" w:rsidP="003E7A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↑ vs ↓ quintile:</w:t>
            </w:r>
          </w:p>
          <w:p w14:paraId="76CDF52D" w14:textId="77777777" w:rsidR="003E7A53" w:rsidRDefault="003E7A53" w:rsidP="003E7A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Values are OR (95% CI)</w:t>
            </w:r>
          </w:p>
          <w:p w14:paraId="40E1A6FF" w14:textId="5643B38F" w:rsidR="003E7A53" w:rsidRDefault="003E7A53" w:rsidP="003E7A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SGA:  1.01 (0.74, 1.39)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4A4BCF2" w14:textId="10ABD11E" w:rsidR="003E7A53" w:rsidRDefault="003E7A53" w:rsidP="003E7A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Serum: No assoc. BW  or SGA &amp; elaidic acid</w:t>
            </w:r>
          </w:p>
          <w:p w14:paraId="4EF16AF4" w14:textId="77777777" w:rsidR="003E7A53" w:rsidRDefault="003E7A53" w:rsidP="003E7A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D13126">
              <w:t>The observed negative association between the maternal elaidic acid conc and foetal growth disappeared after adjustment</w:t>
            </w:r>
            <w:r w:rsidRPr="00D13126">
              <w:rPr>
                <w:b/>
              </w:rPr>
              <w:t>.</w:t>
            </w:r>
          </w:p>
          <w:p w14:paraId="1EA0E0B8" w14:textId="77777777" w:rsidR="003E7A53" w:rsidRDefault="003E7A53" w:rsidP="003E7A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  <w:p w14:paraId="2BD06A65" w14:textId="46F3BAED" w:rsidR="003E7A53" w:rsidRDefault="003E7A53" w:rsidP="003E7A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  <w:tr w:rsidR="003E7A53" w:rsidRPr="00E368F8" w14:paraId="63B13D10" w14:textId="77777777" w:rsidTr="00084E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9D93804" w14:textId="1F198B4A" w:rsidR="003E7A53" w:rsidRPr="000F23DD" w:rsidRDefault="003E7A53" w:rsidP="003E7A53">
            <w:r w:rsidRPr="000F23DD">
              <w:fldChar w:fldCharType="begin"/>
            </w:r>
            <w:r w:rsidRPr="000F23DD">
              <w:instrText xml:space="preserve"> ADDIN EN.CITE &lt;EndNote&gt;&lt;Cite&gt;&lt;Author&gt;Wieland&lt;/Author&gt;&lt;Year&gt;1999&lt;/Year&gt;&lt;RecNum&gt;190&lt;/RecNum&gt;&lt;DisplayText&gt;(Wieland, von Mutios, Husing, &amp;amp; Asher, 1999)&lt;/DisplayText&gt;&lt;record&gt;&lt;rec-number&gt;190&lt;/rec-number&gt;&lt;foreign-keys&gt;&lt;key app="EN" db-id="tf59v22a4rfzd1et9pavzs930e22p9rp5war"&gt;190&lt;/key&gt;&lt;/foreign-keys&gt;&lt;ref-type name="Journal Article"&gt;17&lt;/ref-type&gt;&lt;contributors&gt;&lt;authors&gt;&lt;author&gt;Wieland, S.K.&lt;/author&gt;&lt;author&gt;von Mutios, E.&lt;/author&gt;&lt;author&gt;Husing, A.&lt;/author&gt;&lt;author&gt;M. Innes Asher &lt;/author&gt;&lt;/authors&gt;&lt;/contributors&gt;&lt;titles&gt;&lt;title&gt;Intake of trans fatty acids and prevalence of childhood asthma and allergies in Europe&lt;/title&gt;&lt;secondary-title&gt;Lancet&lt;/secondary-title&gt;&lt;/titles&gt;&lt;periodical&gt;&lt;full-title&gt;Lancet&lt;/full-title&gt;&lt;/periodical&gt;&lt;pages&gt;2040-2041&lt;/pages&gt;&lt;volume&gt;353&lt;/volume&gt;&lt;dates&gt;&lt;year&gt;1999&lt;/year&gt;&lt;/dates&gt;&lt;urls&gt;&lt;/urls&gt;&lt;/record&gt;&lt;/Cite&gt;&lt;/EndNote&gt;</w:instrText>
            </w:r>
            <w:r w:rsidRPr="000F23DD">
              <w:fldChar w:fldCharType="separate"/>
            </w:r>
            <w:r w:rsidRPr="000F23DD">
              <w:rPr>
                <w:noProof/>
              </w:rPr>
              <w:t>(</w:t>
            </w:r>
            <w:hyperlink w:anchor="_ENREF_45" w:tooltip="Wieland, 1999 #190" w:history="1">
              <w:r w:rsidR="002F4099" w:rsidRPr="000F23DD">
                <w:rPr>
                  <w:noProof/>
                </w:rPr>
                <w:t>Wieland, von Mutios, Husing, &amp; Asher, 1999</w:t>
              </w:r>
            </w:hyperlink>
            <w:r w:rsidRPr="000F23DD">
              <w:rPr>
                <w:noProof/>
              </w:rPr>
              <w:t>)</w:t>
            </w:r>
            <w:r w:rsidRPr="000F23DD">
              <w:fldChar w:fldCharType="end"/>
            </w:r>
          </w:p>
          <w:p w14:paraId="5D46BE2E" w14:textId="77777777" w:rsidR="003E7A53" w:rsidRPr="000F23DD" w:rsidRDefault="003E7A53" w:rsidP="003E7A53"/>
          <w:p w14:paraId="7DFAC48C" w14:textId="77777777" w:rsidR="003E7A53" w:rsidRPr="000F23DD" w:rsidRDefault="003E7A53" w:rsidP="003E7A53"/>
          <w:p w14:paraId="5D9311D0" w14:textId="5D89F34B" w:rsidR="003E7A53" w:rsidRPr="000F23DD" w:rsidRDefault="003E7A53" w:rsidP="003E7A53">
            <w:r w:rsidRPr="000F23DD">
              <w:t>Ecological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4A17F3" w14:textId="7E7655C8" w:rsidR="003E7A53" w:rsidRPr="000F23DD" w:rsidRDefault="003E7A53" w:rsidP="003E7A53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lang w:val="en-US"/>
              </w:rPr>
            </w:pPr>
            <w:r w:rsidRPr="000F23DD">
              <w:rPr>
                <w:rFonts w:cs="Times New Roman"/>
                <w:b/>
                <w:lang w:val="en-US"/>
              </w:rPr>
              <w:t>Total TFA</w:t>
            </w:r>
          </w:p>
          <w:p w14:paraId="3F8578C1" w14:textId="77777777" w:rsidR="003E7A53" w:rsidRPr="000F23DD" w:rsidRDefault="003E7A53" w:rsidP="003E7A53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lang w:val="en-US"/>
              </w:rPr>
            </w:pPr>
          </w:p>
          <w:p w14:paraId="5694BC54" w14:textId="6D325F71" w:rsidR="003E7A53" w:rsidRPr="000F23DD" w:rsidRDefault="003E7A53" w:rsidP="003E7A53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lang w:val="en-US"/>
              </w:rPr>
            </w:pPr>
            <w:r w:rsidRPr="000F23DD">
              <w:rPr>
                <w:rFonts w:cs="Times New Roman"/>
                <w:lang w:val="en-US"/>
              </w:rPr>
              <w:t>Intake of TFA&amp; prevalence of</w:t>
            </w:r>
          </w:p>
          <w:p w14:paraId="6E1F3313" w14:textId="2309B4DD" w:rsidR="003E7A53" w:rsidRPr="000F23DD" w:rsidRDefault="003E7A53" w:rsidP="003E7A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F23DD">
              <w:rPr>
                <w:rFonts w:cs="Times New Roman"/>
                <w:lang w:val="en-US"/>
              </w:rPr>
              <w:t>childhood asthma and allergies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F6C3FB3" w14:textId="7D9D8856" w:rsidR="003E7A53" w:rsidRPr="000F23DD" w:rsidRDefault="003E7A53" w:rsidP="003E7A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F23DD">
              <w:rPr>
                <w:b/>
                <w:i/>
              </w:rPr>
              <w:t>Country</w:t>
            </w:r>
            <w:r w:rsidRPr="000F23DD">
              <w:rPr>
                <w:b/>
              </w:rPr>
              <w:t xml:space="preserve">: </w:t>
            </w:r>
            <w:r w:rsidRPr="00A34845">
              <w:t>Multicountry -</w:t>
            </w:r>
            <w:r>
              <w:rPr>
                <w:b/>
              </w:rPr>
              <w:t xml:space="preserve"> </w:t>
            </w:r>
            <w:r>
              <w:t>Europe</w:t>
            </w:r>
            <w:r w:rsidRPr="000F23DD">
              <w:t xml:space="preserve"> </w:t>
            </w:r>
          </w:p>
          <w:p w14:paraId="7D36F055" w14:textId="3FAEE032" w:rsidR="003E7A53" w:rsidRPr="000F23DD" w:rsidRDefault="003E7A53" w:rsidP="003E7A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F23DD">
              <w:rPr>
                <w:rFonts w:cs="Times New Roman"/>
                <w:lang w:val="en-US"/>
              </w:rPr>
              <w:t>ISAAC</w:t>
            </w:r>
          </w:p>
          <w:p w14:paraId="4806D6B3" w14:textId="242BC297" w:rsidR="003E7A53" w:rsidRPr="000F23DD" w:rsidRDefault="003E7A53" w:rsidP="003E7A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0F23DD">
              <w:rPr>
                <w:b/>
                <w:i/>
              </w:rPr>
              <w:t>N</w:t>
            </w:r>
            <w:r w:rsidRPr="000F23DD">
              <w:rPr>
                <w:b/>
              </w:rPr>
              <w:t>=</w:t>
            </w:r>
            <w:r>
              <w:rPr>
                <w:b/>
              </w:rPr>
              <w:t xml:space="preserve"> </w:t>
            </w:r>
            <w:r w:rsidRPr="00A34845">
              <w:t>55 study centres</w:t>
            </w:r>
            <w:r>
              <w:rPr>
                <w:b/>
              </w:rPr>
              <w:t xml:space="preserve"> </w:t>
            </w:r>
            <w:r w:rsidRPr="00A34845">
              <w:t>in</w:t>
            </w:r>
            <w:r>
              <w:rPr>
                <w:b/>
              </w:rPr>
              <w:t xml:space="preserve"> </w:t>
            </w:r>
            <w:r w:rsidRPr="000F23DD">
              <w:t>10 European countries</w:t>
            </w:r>
          </w:p>
          <w:p w14:paraId="49676D30" w14:textId="1EB3C150" w:rsidR="003E7A53" w:rsidRPr="000F23DD" w:rsidRDefault="003E7A53" w:rsidP="003E7A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0F23DD">
              <w:rPr>
                <w:b/>
                <w:i/>
              </w:rPr>
              <w:t>Age</w:t>
            </w:r>
            <w:r w:rsidRPr="000F23DD">
              <w:rPr>
                <w:b/>
              </w:rPr>
              <w:t xml:space="preserve">: </w:t>
            </w:r>
            <w:r w:rsidRPr="000F23DD">
              <w:t>13-14 y</w:t>
            </w:r>
          </w:p>
          <w:p w14:paraId="1FD4B450" w14:textId="77777777" w:rsidR="003E7A53" w:rsidRPr="000F23DD" w:rsidRDefault="003E7A53" w:rsidP="003E7A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3E162DCA" w14:textId="550CDF8C" w:rsidR="003E7A53" w:rsidRPr="000F23DD" w:rsidRDefault="003E7A53" w:rsidP="003E7A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</w:rPr>
            </w:pPr>
            <w:r w:rsidRPr="000F23DD">
              <w:rPr>
                <w:b/>
                <w:i/>
              </w:rPr>
              <w:t>Intake TFA (% E):</w:t>
            </w:r>
          </w:p>
          <w:p w14:paraId="3DF749ED" w14:textId="34144221" w:rsidR="003E7A53" w:rsidRPr="000F23DD" w:rsidRDefault="003E7A53" w:rsidP="003E7A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F23DD">
              <w:t>Range 0.5-1.4</w:t>
            </w: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3810D66" w14:textId="77777777" w:rsidR="003E7A53" w:rsidRPr="000F23DD" w:rsidRDefault="003E7A53" w:rsidP="003E7A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</w:rPr>
            </w:pPr>
            <w:r w:rsidRPr="000F23DD">
              <w:rPr>
                <w:b/>
                <w:i/>
              </w:rPr>
              <w:t>Dietary assessment:</w:t>
            </w:r>
          </w:p>
          <w:p w14:paraId="6B5DDA31" w14:textId="173DB40E" w:rsidR="003E7A53" w:rsidRPr="000F23DD" w:rsidRDefault="003E7A53" w:rsidP="003E7A53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lang w:val="en-US"/>
              </w:rPr>
            </w:pPr>
            <w:r w:rsidRPr="000F23DD">
              <w:rPr>
                <w:rFonts w:cs="Times New Roman"/>
                <w:lang w:val="en-US"/>
              </w:rPr>
              <w:t>Country estimates using representative market baskets per country</w:t>
            </w:r>
          </w:p>
          <w:p w14:paraId="0A887ADF" w14:textId="77777777" w:rsidR="003E7A53" w:rsidRPr="000F23DD" w:rsidRDefault="003E7A53" w:rsidP="003E7A53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lang w:val="en-US"/>
              </w:rPr>
            </w:pPr>
          </w:p>
          <w:p w14:paraId="30DE743C" w14:textId="77777777" w:rsidR="003E7A53" w:rsidRPr="000F23DD" w:rsidRDefault="003E7A53" w:rsidP="003E7A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</w:rPr>
            </w:pPr>
            <w:r w:rsidRPr="000F23DD">
              <w:rPr>
                <w:b/>
                <w:i/>
              </w:rPr>
              <w:t>Outcome dx:</w:t>
            </w:r>
          </w:p>
          <w:p w14:paraId="6D75C0D0" w14:textId="0AC8F2B7" w:rsidR="003E7A53" w:rsidRPr="000F23DD" w:rsidRDefault="003E7A53" w:rsidP="003E7A53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lang w:val="en-US"/>
              </w:rPr>
            </w:pPr>
            <w:r w:rsidRPr="000F23DD">
              <w:rPr>
                <w:rFonts w:cs="Times New Roman"/>
                <w:lang w:val="en-US"/>
              </w:rPr>
              <w:t>12-month prevalence of symptoms of asthma, allergic</w:t>
            </w:r>
          </w:p>
          <w:p w14:paraId="52DBE3D6" w14:textId="2692698F" w:rsidR="003E7A53" w:rsidRPr="000F23DD" w:rsidRDefault="003E7A53" w:rsidP="003E7A53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F23DD">
              <w:rPr>
                <w:rFonts w:cs="Times New Roman"/>
                <w:lang w:val="en-US"/>
              </w:rPr>
              <w:t>rhinoconjunctivitis, and atopic eczema assessed via written and video questionnaires</w:t>
            </w:r>
          </w:p>
        </w:tc>
        <w:tc>
          <w:tcPr>
            <w:tcW w:w="172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8C0614E" w14:textId="4169582C" w:rsidR="003E7A53" w:rsidRPr="000F23DD" w:rsidRDefault="003E7A53" w:rsidP="003E7A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F23DD">
              <w:rPr>
                <w:rFonts w:cs="Times New Roman"/>
                <w:lang w:val="en-US"/>
              </w:rPr>
              <w:t>Gross national product of the country</w:t>
            </w:r>
          </w:p>
        </w:tc>
        <w:tc>
          <w:tcPr>
            <w:tcW w:w="22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A1C9422" w14:textId="67000780" w:rsidR="003E7A53" w:rsidRPr="000F23DD" w:rsidRDefault="003E7A53" w:rsidP="003E7A53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lang w:val="en-US"/>
              </w:rPr>
            </w:pPr>
            <w:r w:rsidRPr="000F23DD">
              <w:rPr>
                <w:rFonts w:cs="Times New Roman"/>
                <w:lang w:val="en-US"/>
              </w:rPr>
              <w:t>Positive association between TFA and prevalence of symptoms of asthma, allergic rhinoconjunctivitis, and atopic eczema</w:t>
            </w:r>
            <w:r w:rsidRPr="000F23DD">
              <w:rPr>
                <w:rFonts w:cs="Times New Roman"/>
                <w:b/>
                <w:bCs/>
                <w:lang w:val="en-US"/>
              </w:rPr>
              <w:t xml:space="preserve">, </w:t>
            </w:r>
            <w:r w:rsidRPr="000F23DD">
              <w:rPr>
                <w:rFonts w:cs="Times New Roman"/>
                <w:bCs/>
                <w:lang w:val="en-US"/>
              </w:rPr>
              <w:t>all p&lt;0·001</w:t>
            </w:r>
          </w:p>
          <w:p w14:paraId="556B9752" w14:textId="77777777" w:rsidR="003E7A53" w:rsidRPr="000F23DD" w:rsidRDefault="003E7A53" w:rsidP="003E7A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lang w:val="en-US"/>
              </w:rPr>
            </w:pPr>
          </w:p>
          <w:p w14:paraId="6761E1FF" w14:textId="2512CBFA" w:rsidR="003E7A53" w:rsidRPr="000F23DD" w:rsidRDefault="003E7A53" w:rsidP="003E7A53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F23DD">
              <w:rPr>
                <w:rFonts w:cs="Times New Roman"/>
                <w:lang w:val="en-US"/>
              </w:rPr>
              <w:t>The associations tended to be stronger when the analyses were restricted to estimates of TFA intake from sources that contain predominantly PHVO, such as oils, biscuits, cakes, and chips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15DD0B6" w14:textId="43BE0BE6" w:rsidR="003E7A53" w:rsidRPr="000F23DD" w:rsidRDefault="003E7A53" w:rsidP="003E7A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0F23DD">
              <w:rPr>
                <w:b/>
              </w:rPr>
              <w:t>Intake: +ve assoc TFA and asthma and allergies</w:t>
            </w:r>
          </w:p>
          <w:p w14:paraId="271CA312" w14:textId="77777777" w:rsidR="003E7A53" w:rsidRPr="000F23DD" w:rsidRDefault="003E7A53" w:rsidP="003E7A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  <w:p w14:paraId="10A8B1EC" w14:textId="77777777" w:rsidR="003E7A53" w:rsidRPr="000F23DD" w:rsidRDefault="003E7A53" w:rsidP="003E7A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  <w:p w14:paraId="3127ECB9" w14:textId="686CCE89" w:rsidR="003E7A53" w:rsidRPr="000F23DD" w:rsidRDefault="003E7A53" w:rsidP="003E7A53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0F23DD">
              <w:rPr>
                <w:rFonts w:cs="Times New Roman"/>
                <w:lang w:val="en-US"/>
              </w:rPr>
              <w:t>Ecological stu</w:t>
            </w:r>
            <w:r>
              <w:rPr>
                <w:rFonts w:cs="Times New Roman"/>
                <w:lang w:val="en-US"/>
              </w:rPr>
              <w:t xml:space="preserve">dy - </w:t>
            </w:r>
            <w:r w:rsidRPr="000F23DD">
              <w:rPr>
                <w:rFonts w:cs="Times New Roman"/>
                <w:lang w:val="en-US"/>
              </w:rPr>
              <w:t>observed association</w:t>
            </w:r>
            <w:r>
              <w:rPr>
                <w:rFonts w:cs="Times New Roman"/>
                <w:lang w:val="en-US"/>
              </w:rPr>
              <w:t xml:space="preserve"> </w:t>
            </w:r>
            <w:r w:rsidRPr="000F23DD">
              <w:rPr>
                <w:rFonts w:cs="Times New Roman"/>
                <w:lang w:val="en-US"/>
              </w:rPr>
              <w:t>between populations does not necessarily exist between individuals.</w:t>
            </w:r>
          </w:p>
        </w:tc>
      </w:tr>
    </w:tbl>
    <w:p w14:paraId="0D193C06" w14:textId="26D64786" w:rsidR="00CF1A76" w:rsidRDefault="00D56900" w:rsidP="009637DC">
      <w:pPr>
        <w:pStyle w:val="Footer"/>
        <w:pBdr>
          <w:top w:val="thinThickSmallGap" w:sz="24" w:space="1" w:color="622423" w:themeColor="accent2" w:themeShade="7F"/>
        </w:pBdr>
        <w:rPr>
          <w:rFonts w:eastAsiaTheme="majorEastAsia" w:cstheme="majorBidi"/>
        </w:rPr>
      </w:pPr>
      <w:r>
        <w:rPr>
          <w:rFonts w:eastAsiaTheme="majorEastAsia" w:cstheme="majorBidi"/>
        </w:rPr>
        <w:t xml:space="preserve">ABCD study; Amsterdam </w:t>
      </w:r>
      <w:r w:rsidRPr="00C30691">
        <w:rPr>
          <w:rFonts w:eastAsiaTheme="majorEastAsia" w:cstheme="majorBidi"/>
        </w:rPr>
        <w:t>Born</w:t>
      </w:r>
      <w:r w:rsidR="000F23DD">
        <w:rPr>
          <w:rFonts w:eastAsiaTheme="majorEastAsia" w:cstheme="majorBidi"/>
        </w:rPr>
        <w:t xml:space="preserve"> Children and their Development,</w:t>
      </w:r>
      <w:r w:rsidRPr="00C30691">
        <w:rPr>
          <w:rFonts w:eastAsiaTheme="majorEastAsia" w:cstheme="majorBidi"/>
        </w:rPr>
        <w:t xml:space="preserve"> </w:t>
      </w:r>
      <w:r w:rsidR="009637DC" w:rsidRPr="00C30691">
        <w:rPr>
          <w:rFonts w:eastAsiaTheme="majorEastAsia" w:cstheme="majorBidi"/>
        </w:rPr>
        <w:t xml:space="preserve">BCDDP; Breast Cancer Detection Demonstration Project. </w:t>
      </w:r>
      <w:r w:rsidR="00456CD2" w:rsidRPr="00C30691">
        <w:rPr>
          <w:rFonts w:eastAsiaTheme="majorEastAsia" w:cstheme="majorBidi"/>
        </w:rPr>
        <w:t xml:space="preserve">EPIC; European Prospective Investigation into Cancer &amp; Nutrition, </w:t>
      </w:r>
      <w:r w:rsidR="009637DC" w:rsidRPr="00C30691">
        <w:rPr>
          <w:rFonts w:eastAsiaTheme="majorEastAsia" w:cstheme="majorBidi"/>
        </w:rPr>
        <w:t xml:space="preserve">EURAMIC; European Community Multicentre Study on Antioxidants, </w:t>
      </w:r>
      <w:r w:rsidR="0029314D" w:rsidRPr="00C30691">
        <w:rPr>
          <w:rFonts w:eastAsiaTheme="majorEastAsia" w:cstheme="majorBidi"/>
        </w:rPr>
        <w:t xml:space="preserve">HPFUS; Health Professionals Follow Up Study, </w:t>
      </w:r>
      <w:r w:rsidR="00C30691" w:rsidRPr="00C30691">
        <w:rPr>
          <w:rFonts w:cs="Times New Roman"/>
          <w:lang w:val="en-US"/>
        </w:rPr>
        <w:t>ISAAC; International Study of Asthma and Allergies in Childhood</w:t>
      </w:r>
      <w:r w:rsidR="00C92DBE" w:rsidRPr="00C30691">
        <w:rPr>
          <w:rFonts w:eastAsiaTheme="majorEastAsia" w:cstheme="majorBidi"/>
        </w:rPr>
        <w:t xml:space="preserve">, </w:t>
      </w:r>
      <w:r w:rsidR="009637DC" w:rsidRPr="00C30691">
        <w:rPr>
          <w:rFonts w:eastAsiaTheme="majorEastAsia" w:cstheme="majorBidi"/>
        </w:rPr>
        <w:t>IWHS; Iowa Women’s Health Study,</w:t>
      </w:r>
      <w:r w:rsidR="006B1087" w:rsidRPr="00C30691">
        <w:rPr>
          <w:rFonts w:eastAsiaTheme="majorEastAsia" w:cstheme="majorBidi"/>
        </w:rPr>
        <w:t xml:space="preserve"> LISA;</w:t>
      </w:r>
      <w:r w:rsidR="006D12DC" w:rsidRPr="00C30691">
        <w:rPr>
          <w:rFonts w:eastAsiaTheme="majorEastAsia" w:cstheme="majorBidi"/>
        </w:rPr>
        <w:t xml:space="preserve"> MCCS; Melbourne Collaborative Cohort Study,</w:t>
      </w:r>
      <w:r w:rsidR="008C1CD5" w:rsidRPr="00C30691">
        <w:t xml:space="preserve"> MEFAB; Maastricht Essential Fatty Acid Birth</w:t>
      </w:r>
      <w:r w:rsidR="009637DC" w:rsidRPr="00C30691">
        <w:rPr>
          <w:rFonts w:eastAsiaTheme="majorEastAsia" w:cstheme="majorBidi"/>
        </w:rPr>
        <w:t xml:space="preserve"> </w:t>
      </w:r>
      <w:r w:rsidR="008C1CD5" w:rsidRPr="00C30691">
        <w:rPr>
          <w:rFonts w:eastAsiaTheme="majorEastAsia" w:cstheme="majorBidi"/>
        </w:rPr>
        <w:t xml:space="preserve">Cohort, </w:t>
      </w:r>
      <w:r w:rsidR="009637DC" w:rsidRPr="00C30691">
        <w:rPr>
          <w:rFonts w:eastAsiaTheme="majorEastAsia" w:cstheme="majorBidi"/>
        </w:rPr>
        <w:t>MONICA, Monitoring of trends and cardiovascular disease study, MSP; Mammary Screening Project, MESA; Multiethnic Study of Atherosclerosis. NCCCS-1. North Carolina Colon Cancer Study-1;NCS; Norwegian Counties Study NLCS, Netherlands Cohort Study; NHS; Nurses’ Health Study, NYUWHS; New York University Women’s’ Health Study, PHS; Physicians Health Study, REGARDS; Reasons for Geographical &amp; Racial Differences in Stroke, SOCCS; Study of Colorectal Cancer in Scotland. VIP; Vasterbotten Intervention Project, WEB; Western New York Exposures and Breast Cancer Study; WHI-OS; Women’s’ Health Initiative-Observational</w:t>
      </w:r>
      <w:r w:rsidR="009637DC" w:rsidRPr="00427F20">
        <w:rPr>
          <w:rFonts w:eastAsiaTheme="majorEastAsia" w:cstheme="majorBidi"/>
        </w:rPr>
        <w:t xml:space="preserve"> Study. WHS; Women’s Health Study</w:t>
      </w:r>
    </w:p>
    <w:p w14:paraId="2D28E1C2" w14:textId="77777777" w:rsidR="004A766F" w:rsidRDefault="004A766F" w:rsidP="009637DC">
      <w:pPr>
        <w:pStyle w:val="Footer"/>
        <w:pBdr>
          <w:top w:val="thinThickSmallGap" w:sz="24" w:space="1" w:color="622423" w:themeColor="accent2" w:themeShade="7F"/>
        </w:pBdr>
        <w:rPr>
          <w:rFonts w:eastAsiaTheme="majorEastAsia" w:cstheme="majorBidi"/>
        </w:rPr>
      </w:pPr>
    </w:p>
    <w:p w14:paraId="1469AA5E" w14:textId="77777777" w:rsidR="004A766F" w:rsidRDefault="004A766F" w:rsidP="009637DC">
      <w:pPr>
        <w:pStyle w:val="Footer"/>
        <w:pBdr>
          <w:top w:val="thinThickSmallGap" w:sz="24" w:space="1" w:color="622423" w:themeColor="accent2" w:themeShade="7F"/>
        </w:pBdr>
        <w:rPr>
          <w:rFonts w:eastAsiaTheme="majorEastAsia" w:cstheme="majorBidi"/>
        </w:rPr>
      </w:pPr>
    </w:p>
    <w:p w14:paraId="20BADD49" w14:textId="77777777" w:rsidR="00CF1A76" w:rsidRDefault="00CF1A76" w:rsidP="009637DC">
      <w:pPr>
        <w:pStyle w:val="Footer"/>
        <w:pBdr>
          <w:top w:val="thinThickSmallGap" w:sz="24" w:space="1" w:color="622423" w:themeColor="accent2" w:themeShade="7F"/>
        </w:pBdr>
        <w:rPr>
          <w:rFonts w:eastAsiaTheme="majorEastAsia" w:cstheme="majorBidi"/>
        </w:rPr>
      </w:pPr>
    </w:p>
    <w:p w14:paraId="71E90D60" w14:textId="77777777" w:rsidR="00C65D65" w:rsidRDefault="00C65D65">
      <w:r>
        <w:br w:type="page"/>
      </w:r>
    </w:p>
    <w:tbl>
      <w:tblPr>
        <w:tblStyle w:val="TableGrid"/>
        <w:tblW w:w="16127" w:type="dxa"/>
        <w:tblBorders>
          <w:top w:val="none" w:sz="0" w:space="0" w:color="auto"/>
          <w:left w:val="none" w:sz="0" w:space="0" w:color="auto"/>
          <w:bottom w:val="single" w:sz="4" w:space="0" w:color="000000" w:themeColor="text1"/>
          <w:right w:val="none" w:sz="0" w:space="0" w:color="auto"/>
          <w:insideH w:val="single" w:sz="4" w:space="0" w:color="000000" w:themeColor="text1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3730"/>
        <w:gridCol w:w="3641"/>
        <w:gridCol w:w="4395"/>
      </w:tblGrid>
      <w:tr w:rsidR="00CF1A76" w:rsidRPr="009637DC" w14:paraId="77EF2749" w14:textId="77777777" w:rsidTr="00CF1A76">
        <w:tc>
          <w:tcPr>
            <w:tcW w:w="4361" w:type="dxa"/>
          </w:tcPr>
          <w:p w14:paraId="3BC7F743" w14:textId="1D5F73C5" w:rsidR="00CF1A76" w:rsidRPr="009637DC" w:rsidRDefault="00CF1A76" w:rsidP="00CF1A76">
            <w:pPr>
              <w:rPr>
                <w:rFonts w:cs="Times New Roman"/>
                <w:b/>
              </w:rPr>
            </w:pPr>
            <w:r w:rsidRPr="009637DC">
              <w:rPr>
                <w:rFonts w:cs="Times New Roman"/>
                <w:b/>
              </w:rPr>
              <w:t>Abbreviations</w:t>
            </w:r>
          </w:p>
          <w:p w14:paraId="01659298" w14:textId="77777777" w:rsidR="00CF1A76" w:rsidRPr="009637DC" w:rsidRDefault="00CF1A76" w:rsidP="00CF1A76">
            <w:pPr>
              <w:rPr>
                <w:rFonts w:cs="Times New Roman"/>
              </w:rPr>
            </w:pPr>
            <w:r w:rsidRPr="009637DC">
              <w:rPr>
                <w:rFonts w:cs="Times New Roman"/>
              </w:rPr>
              <w:t>** Significant (P &lt; 0.01)</w:t>
            </w:r>
          </w:p>
          <w:p w14:paraId="30B58F1C" w14:textId="77777777" w:rsidR="00CF1A76" w:rsidRPr="009637DC" w:rsidRDefault="00CF1A76" w:rsidP="00CF1A76">
            <w:pPr>
              <w:rPr>
                <w:rFonts w:cs="Times New Roman"/>
              </w:rPr>
            </w:pPr>
            <w:r w:rsidRPr="009637DC">
              <w:rPr>
                <w:rFonts w:cs="Times New Roman"/>
              </w:rPr>
              <w:t>* Significant (P &lt; 0.05)</w:t>
            </w:r>
          </w:p>
          <w:p w14:paraId="4040005C" w14:textId="77777777" w:rsidR="00CF1A76" w:rsidRPr="009637DC" w:rsidRDefault="00CF1A76" w:rsidP="00CF1A76">
            <w:pPr>
              <w:rPr>
                <w:rFonts w:cs="Times New Roman"/>
              </w:rPr>
            </w:pPr>
            <w:r w:rsidRPr="009637DC">
              <w:rPr>
                <w:rFonts w:cs="Times New Roman"/>
              </w:rPr>
              <w:t>+ve=positive</w:t>
            </w:r>
          </w:p>
          <w:p w14:paraId="725AB0EF" w14:textId="77777777" w:rsidR="00CF1A76" w:rsidRPr="009637DC" w:rsidRDefault="00CF1A76" w:rsidP="00CF1A76">
            <w:pPr>
              <w:rPr>
                <w:rFonts w:cs="Times New Roman"/>
              </w:rPr>
            </w:pPr>
            <w:r w:rsidRPr="009637DC">
              <w:rPr>
                <w:rFonts w:cs="Times New Roman"/>
              </w:rPr>
              <w:t>-ve=negative</w:t>
            </w:r>
          </w:p>
          <w:p w14:paraId="1C42AB60" w14:textId="333A256A" w:rsidR="00CF1A76" w:rsidRDefault="00CF1A76" w:rsidP="00CF1A76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ADA=American Diabetes </w:t>
            </w:r>
            <w:r w:rsidR="008A75D2">
              <w:rPr>
                <w:rFonts w:cs="Times New Roman"/>
              </w:rPr>
              <w:t>Association</w:t>
            </w:r>
          </w:p>
          <w:p w14:paraId="44B540BD" w14:textId="77777777" w:rsidR="00CF1A76" w:rsidRDefault="00CF1A76" w:rsidP="00CF1A76">
            <w:pPr>
              <w:rPr>
                <w:rFonts w:cs="Times New Roman"/>
              </w:rPr>
            </w:pPr>
            <w:r>
              <w:rPr>
                <w:rFonts w:cs="Times New Roman"/>
              </w:rPr>
              <w:t>AMD= Age-related macular degeneration</w:t>
            </w:r>
          </w:p>
          <w:p w14:paraId="78817BB5" w14:textId="77777777" w:rsidR="00CF1A76" w:rsidRDefault="00CF1A76" w:rsidP="00CF1A76">
            <w:pPr>
              <w:rPr>
                <w:rFonts w:cs="Times New Roman"/>
              </w:rPr>
            </w:pPr>
            <w:r>
              <w:rPr>
                <w:rFonts w:cs="Times New Roman"/>
              </w:rPr>
              <w:t>AMD</w:t>
            </w:r>
            <w:r w:rsidRPr="000C520C">
              <w:rPr>
                <w:rFonts w:cs="Times New Roman"/>
                <w:vertAlign w:val="superscript"/>
              </w:rPr>
              <w:t>a</w:t>
            </w:r>
            <w:r>
              <w:rPr>
                <w:rFonts w:cs="Times New Roman"/>
              </w:rPr>
              <w:t>= drusen 63μm or larger</w:t>
            </w:r>
          </w:p>
          <w:p w14:paraId="1A73C1EC" w14:textId="77777777" w:rsidR="00CF1A76" w:rsidRPr="000C520C" w:rsidRDefault="00CF1A76" w:rsidP="00CF1A76">
            <w:pPr>
              <w:rPr>
                <w:rFonts w:cs="Times New Roman"/>
              </w:rPr>
            </w:pPr>
            <w:r>
              <w:rPr>
                <w:rFonts w:cs="Times New Roman"/>
              </w:rPr>
              <w:t>AMD</w:t>
            </w:r>
            <w:r w:rsidRPr="000C520C">
              <w:rPr>
                <w:rFonts w:cs="Times New Roman"/>
                <w:vertAlign w:val="superscript"/>
              </w:rPr>
              <w:t>b</w:t>
            </w:r>
            <w:r>
              <w:rPr>
                <w:rFonts w:cs="Times New Roman"/>
              </w:rPr>
              <w:t>= 123 μm or larger</w:t>
            </w:r>
          </w:p>
          <w:p w14:paraId="65E33540" w14:textId="77777777" w:rsidR="00CF1A76" w:rsidRPr="009637DC" w:rsidRDefault="00CF1A76" w:rsidP="00CF1A76">
            <w:pPr>
              <w:rPr>
                <w:rFonts w:cs="Times New Roman"/>
              </w:rPr>
            </w:pPr>
            <w:r w:rsidRPr="009637DC">
              <w:rPr>
                <w:rFonts w:cs="Times New Roman"/>
              </w:rPr>
              <w:t>Assoc.= Associated</w:t>
            </w:r>
          </w:p>
          <w:p w14:paraId="587ED322" w14:textId="76542BA1" w:rsidR="00CF1A76" w:rsidRPr="009637DC" w:rsidRDefault="00CF1A76" w:rsidP="00CF1A76">
            <w:pPr>
              <w:rPr>
                <w:rFonts w:cs="Times New Roman"/>
              </w:rPr>
            </w:pPr>
            <w:r w:rsidRPr="009637DC">
              <w:rPr>
                <w:rFonts w:cs="Times New Roman"/>
              </w:rPr>
              <w:t xml:space="preserve">BC= </w:t>
            </w:r>
            <w:r w:rsidR="00C65D65">
              <w:rPr>
                <w:rFonts w:cs="Times New Roman"/>
              </w:rPr>
              <w:t>b</w:t>
            </w:r>
            <w:r w:rsidRPr="009637DC">
              <w:rPr>
                <w:rFonts w:cs="Times New Roman"/>
              </w:rPr>
              <w:t xml:space="preserve">reast </w:t>
            </w:r>
            <w:r w:rsidR="00C65D65">
              <w:rPr>
                <w:rFonts w:cs="Times New Roman"/>
              </w:rPr>
              <w:t>c</w:t>
            </w:r>
            <w:r w:rsidRPr="009637DC">
              <w:rPr>
                <w:rFonts w:cs="Times New Roman"/>
              </w:rPr>
              <w:t>ancer</w:t>
            </w:r>
          </w:p>
          <w:p w14:paraId="147694FF" w14:textId="1C275BC8" w:rsidR="00CF1A76" w:rsidRPr="009637DC" w:rsidRDefault="00CF1A76" w:rsidP="00CF1A76">
            <w:pPr>
              <w:rPr>
                <w:rFonts w:cs="Times New Roman"/>
              </w:rPr>
            </w:pPr>
            <w:r w:rsidRPr="009637DC">
              <w:rPr>
                <w:rFonts w:cs="Times New Roman"/>
              </w:rPr>
              <w:t xml:space="preserve">BBD= </w:t>
            </w:r>
            <w:r w:rsidR="00C65D65">
              <w:rPr>
                <w:rFonts w:cs="Times New Roman"/>
              </w:rPr>
              <w:t>b</w:t>
            </w:r>
            <w:r w:rsidRPr="009637DC">
              <w:rPr>
                <w:rFonts w:cs="Times New Roman"/>
              </w:rPr>
              <w:t xml:space="preserve">enign </w:t>
            </w:r>
            <w:r w:rsidR="00C65D65">
              <w:rPr>
                <w:rFonts w:cs="Times New Roman"/>
              </w:rPr>
              <w:t>b</w:t>
            </w:r>
            <w:r w:rsidRPr="009637DC">
              <w:rPr>
                <w:rFonts w:cs="Times New Roman"/>
              </w:rPr>
              <w:t xml:space="preserve">reast </w:t>
            </w:r>
            <w:r w:rsidR="00C65D65">
              <w:rPr>
                <w:rFonts w:cs="Times New Roman"/>
              </w:rPr>
              <w:t>d</w:t>
            </w:r>
            <w:r w:rsidRPr="009637DC">
              <w:rPr>
                <w:rFonts w:cs="Times New Roman"/>
              </w:rPr>
              <w:t>isease</w:t>
            </w:r>
          </w:p>
          <w:p w14:paraId="243EC5B8" w14:textId="77777777" w:rsidR="00CF1A76" w:rsidRDefault="00CF1A76" w:rsidP="00CF1A76">
            <w:pPr>
              <w:rPr>
                <w:rFonts w:cs="Times New Roman"/>
              </w:rPr>
            </w:pPr>
            <w:r w:rsidRPr="009637DC">
              <w:rPr>
                <w:rFonts w:cs="Times New Roman"/>
              </w:rPr>
              <w:t>b/t = between</w:t>
            </w:r>
          </w:p>
          <w:p w14:paraId="1733D779" w14:textId="77777777" w:rsidR="00CF1A76" w:rsidRDefault="00CF1A76" w:rsidP="00CF1A76">
            <w:pPr>
              <w:rPr>
                <w:rFonts w:cs="Times New Roman"/>
              </w:rPr>
            </w:pPr>
            <w:r>
              <w:rPr>
                <w:rFonts w:cs="Times New Roman"/>
              </w:rPr>
              <w:t>BW = birth weight</w:t>
            </w:r>
          </w:p>
          <w:p w14:paraId="3ADDF634" w14:textId="77777777" w:rsidR="00CF1A76" w:rsidRPr="009637DC" w:rsidRDefault="00CF1A76" w:rsidP="00CF1A76">
            <w:pPr>
              <w:rPr>
                <w:rFonts w:cs="Times New Roman"/>
              </w:rPr>
            </w:pPr>
            <w:r>
              <w:rPr>
                <w:rFonts w:cs="Times New Roman"/>
              </w:rPr>
              <w:t>BL = birth length</w:t>
            </w:r>
          </w:p>
          <w:p w14:paraId="703AFA09" w14:textId="7EB4A6F6" w:rsidR="00CF1A76" w:rsidRDefault="00CF1A76" w:rsidP="00CF1A76">
            <w:pPr>
              <w:rPr>
                <w:rFonts w:cs="Times New Roman"/>
              </w:rPr>
            </w:pPr>
            <w:r w:rsidRPr="009637DC">
              <w:rPr>
                <w:rFonts w:cs="Times New Roman"/>
              </w:rPr>
              <w:t>CAD=</w:t>
            </w:r>
            <w:r>
              <w:rPr>
                <w:rFonts w:cs="Times New Roman"/>
              </w:rPr>
              <w:t>c</w:t>
            </w:r>
            <w:r w:rsidRPr="009637DC">
              <w:rPr>
                <w:rFonts w:cs="Times New Roman"/>
              </w:rPr>
              <w:t xml:space="preserve">oronary </w:t>
            </w:r>
            <w:r>
              <w:rPr>
                <w:rFonts w:cs="Times New Roman"/>
              </w:rPr>
              <w:t>a</w:t>
            </w:r>
            <w:r w:rsidRPr="009637DC">
              <w:rPr>
                <w:rFonts w:cs="Times New Roman"/>
              </w:rPr>
              <w:t xml:space="preserve">rtery </w:t>
            </w:r>
            <w:r>
              <w:rPr>
                <w:rFonts w:cs="Times New Roman"/>
              </w:rPr>
              <w:t>d</w:t>
            </w:r>
            <w:r w:rsidRPr="009637DC">
              <w:rPr>
                <w:rFonts w:cs="Times New Roman"/>
              </w:rPr>
              <w:t>isease</w:t>
            </w:r>
          </w:p>
          <w:p w14:paraId="3DCAC588" w14:textId="00AE4A2B" w:rsidR="00CF1A76" w:rsidRPr="009637DC" w:rsidRDefault="00CF1A76" w:rsidP="00CF1A76">
            <w:pPr>
              <w:rPr>
                <w:rFonts w:cs="Times New Roman"/>
              </w:rPr>
            </w:pPr>
            <w:r w:rsidRPr="009637DC">
              <w:rPr>
                <w:rFonts w:cs="Times New Roman"/>
              </w:rPr>
              <w:t xml:space="preserve">CAP= </w:t>
            </w:r>
            <w:r w:rsidR="00C65D65">
              <w:rPr>
                <w:rFonts w:cs="Times New Roman"/>
              </w:rPr>
              <w:t>c</w:t>
            </w:r>
            <w:r w:rsidRPr="009637DC">
              <w:rPr>
                <w:rFonts w:cs="Times New Roman"/>
              </w:rPr>
              <w:t xml:space="preserve">olorectal </w:t>
            </w:r>
            <w:r w:rsidR="008A75D2">
              <w:rPr>
                <w:rFonts w:cs="Times New Roman"/>
              </w:rPr>
              <w:t>a</w:t>
            </w:r>
            <w:r w:rsidRPr="009637DC">
              <w:rPr>
                <w:rFonts w:cs="Times New Roman"/>
              </w:rPr>
              <w:t xml:space="preserve">denomatous </w:t>
            </w:r>
            <w:r w:rsidR="008A75D2">
              <w:rPr>
                <w:rFonts w:cs="Times New Roman"/>
              </w:rPr>
              <w:t>p</w:t>
            </w:r>
            <w:r w:rsidRPr="009637DC">
              <w:rPr>
                <w:rFonts w:cs="Times New Roman"/>
              </w:rPr>
              <w:t>olyps</w:t>
            </w:r>
          </w:p>
          <w:p w14:paraId="2708C97A" w14:textId="2A1CA7EE" w:rsidR="00CF1A76" w:rsidRPr="009637DC" w:rsidRDefault="00CF1A76" w:rsidP="00CF1A76">
            <w:pPr>
              <w:rPr>
                <w:rFonts w:cs="Times New Roman"/>
              </w:rPr>
            </w:pPr>
            <w:r w:rsidRPr="009637DC">
              <w:rPr>
                <w:rFonts w:cs="Times New Roman"/>
              </w:rPr>
              <w:t>CRC=</w:t>
            </w:r>
            <w:r w:rsidR="00C65D65">
              <w:rPr>
                <w:rFonts w:cs="Times New Roman"/>
              </w:rPr>
              <w:t>c</w:t>
            </w:r>
            <w:r w:rsidRPr="009637DC">
              <w:rPr>
                <w:rFonts w:cs="Times New Roman"/>
              </w:rPr>
              <w:t>olorectal cancer</w:t>
            </w:r>
          </w:p>
          <w:p w14:paraId="17260359" w14:textId="3812CFE1" w:rsidR="00CF1A76" w:rsidRPr="009637DC" w:rsidRDefault="00CF1A76" w:rsidP="00CF1A76">
            <w:pPr>
              <w:rPr>
                <w:rFonts w:cs="Times New Roman"/>
              </w:rPr>
            </w:pPr>
            <w:r w:rsidRPr="009637DC">
              <w:rPr>
                <w:rFonts w:cs="Times New Roman"/>
              </w:rPr>
              <w:t>CRP=</w:t>
            </w:r>
            <w:r w:rsidR="00C65D65">
              <w:rPr>
                <w:rFonts w:cs="Times New Roman"/>
              </w:rPr>
              <w:t>c</w:t>
            </w:r>
            <w:r w:rsidRPr="009637DC">
              <w:rPr>
                <w:rFonts w:cs="Times New Roman"/>
              </w:rPr>
              <w:t xml:space="preserve"> </w:t>
            </w:r>
            <w:r w:rsidR="00C65D65">
              <w:rPr>
                <w:rFonts w:cs="Times New Roman"/>
              </w:rPr>
              <w:t>r</w:t>
            </w:r>
            <w:r w:rsidRPr="009637DC">
              <w:rPr>
                <w:rFonts w:cs="Times New Roman"/>
              </w:rPr>
              <w:t xml:space="preserve">eactive </w:t>
            </w:r>
            <w:r w:rsidR="00C65D65">
              <w:rPr>
                <w:rFonts w:cs="Times New Roman"/>
              </w:rPr>
              <w:t>p</w:t>
            </w:r>
            <w:r w:rsidRPr="009637DC">
              <w:rPr>
                <w:rFonts w:cs="Times New Roman"/>
              </w:rPr>
              <w:t>rotein</w:t>
            </w:r>
          </w:p>
          <w:p w14:paraId="285B1F63" w14:textId="07AD4457" w:rsidR="00CF1A76" w:rsidRPr="009637DC" w:rsidRDefault="00CF1A76" w:rsidP="00CF1A76">
            <w:pPr>
              <w:rPr>
                <w:rFonts w:cs="Times New Roman"/>
              </w:rPr>
            </w:pPr>
            <w:r w:rsidRPr="009637DC">
              <w:rPr>
                <w:rFonts w:cs="Times New Roman"/>
              </w:rPr>
              <w:t>CI=</w:t>
            </w:r>
            <w:r w:rsidR="00C65D65">
              <w:rPr>
                <w:rFonts w:cs="Times New Roman"/>
              </w:rPr>
              <w:t xml:space="preserve"> c</w:t>
            </w:r>
            <w:r w:rsidRPr="009637DC">
              <w:rPr>
                <w:rFonts w:cs="Times New Roman"/>
              </w:rPr>
              <w:t xml:space="preserve">onfidence </w:t>
            </w:r>
            <w:r w:rsidR="00C65D65">
              <w:rPr>
                <w:rFonts w:cs="Times New Roman"/>
              </w:rPr>
              <w:t>i</w:t>
            </w:r>
            <w:r w:rsidRPr="009637DC">
              <w:rPr>
                <w:rFonts w:cs="Times New Roman"/>
              </w:rPr>
              <w:t>nterval</w:t>
            </w:r>
          </w:p>
          <w:p w14:paraId="4ACFD954" w14:textId="7126A1C9" w:rsidR="00CF1A76" w:rsidRPr="009637DC" w:rsidRDefault="00CF1A76" w:rsidP="00CF1A76">
            <w:pPr>
              <w:rPr>
                <w:rFonts w:cs="Times New Roman"/>
              </w:rPr>
            </w:pPr>
            <w:r w:rsidRPr="009637DC">
              <w:rPr>
                <w:rFonts w:cs="Times New Roman"/>
              </w:rPr>
              <w:t>CIn=</w:t>
            </w:r>
            <w:r w:rsidR="00C65D65">
              <w:rPr>
                <w:rFonts w:cs="Times New Roman"/>
              </w:rPr>
              <w:t xml:space="preserve"> c</w:t>
            </w:r>
            <w:r w:rsidRPr="009637DC">
              <w:rPr>
                <w:rFonts w:cs="Times New Roman"/>
              </w:rPr>
              <w:t>erebral Infarction</w:t>
            </w:r>
          </w:p>
          <w:p w14:paraId="22D1467B" w14:textId="588E6ADA" w:rsidR="00CF1A76" w:rsidRDefault="00CF1A76" w:rsidP="00CF1A76">
            <w:pPr>
              <w:rPr>
                <w:rFonts w:cs="Times New Roman"/>
              </w:rPr>
            </w:pPr>
            <w:r w:rsidRPr="009637DC">
              <w:rPr>
                <w:rFonts w:cs="Times New Roman"/>
              </w:rPr>
              <w:t xml:space="preserve">Dx= </w:t>
            </w:r>
            <w:r w:rsidR="00C65D65">
              <w:rPr>
                <w:rFonts w:cs="Times New Roman"/>
              </w:rPr>
              <w:t>d</w:t>
            </w:r>
            <w:r w:rsidRPr="009637DC">
              <w:rPr>
                <w:rFonts w:cs="Times New Roman"/>
              </w:rPr>
              <w:t>iagnosis</w:t>
            </w:r>
          </w:p>
          <w:p w14:paraId="69E8ECAD" w14:textId="183E02E0" w:rsidR="000F23DD" w:rsidRPr="009637DC" w:rsidRDefault="000F23DD" w:rsidP="00CF1A76">
            <w:pPr>
              <w:rPr>
                <w:rFonts w:cs="Times New Roman"/>
              </w:rPr>
            </w:pPr>
            <w:r>
              <w:rPr>
                <w:rFonts w:cs="Times New Roman"/>
              </w:rPr>
              <w:t>E = energy</w:t>
            </w:r>
          </w:p>
          <w:p w14:paraId="5189A3CA" w14:textId="048C37A7" w:rsidR="00CF1A76" w:rsidRPr="009637DC" w:rsidRDefault="00CF1A76" w:rsidP="00CF1A76">
            <w:pPr>
              <w:rPr>
                <w:rFonts w:cs="Times New Roman"/>
              </w:rPr>
            </w:pPr>
            <w:r w:rsidRPr="009637DC">
              <w:rPr>
                <w:rFonts w:cs="Times New Roman"/>
              </w:rPr>
              <w:t xml:space="preserve">↑ </w:t>
            </w:r>
            <w:r w:rsidR="008A75D2" w:rsidRPr="009637DC">
              <w:rPr>
                <w:rFonts w:cs="Times New Roman"/>
              </w:rPr>
              <w:t xml:space="preserve">= </w:t>
            </w:r>
            <w:r w:rsidR="008A75D2">
              <w:rPr>
                <w:rFonts w:cs="Times New Roman"/>
              </w:rPr>
              <w:t>Highest</w:t>
            </w:r>
            <w:r w:rsidR="00C65D65">
              <w:rPr>
                <w:rFonts w:cs="Times New Roman"/>
              </w:rPr>
              <w:t>/</w:t>
            </w:r>
            <w:r w:rsidR="008A75D2">
              <w:rPr>
                <w:rFonts w:cs="Times New Roman"/>
              </w:rPr>
              <w:t>i</w:t>
            </w:r>
            <w:r w:rsidRPr="009637DC">
              <w:rPr>
                <w:rFonts w:cs="Times New Roman"/>
              </w:rPr>
              <w:t>ncrease</w:t>
            </w:r>
          </w:p>
          <w:p w14:paraId="285D64AF" w14:textId="1EE77164" w:rsidR="00CF1A76" w:rsidRDefault="00CF1A76" w:rsidP="00CF1A76">
            <w:pPr>
              <w:rPr>
                <w:rFonts w:cs="Times New Roman"/>
              </w:rPr>
            </w:pPr>
            <w:r w:rsidRPr="009637DC">
              <w:rPr>
                <w:rFonts w:cs="Times New Roman"/>
              </w:rPr>
              <w:t xml:space="preserve">↓ </w:t>
            </w:r>
            <w:r w:rsidR="008A75D2" w:rsidRPr="009637DC">
              <w:rPr>
                <w:rFonts w:cs="Times New Roman"/>
              </w:rPr>
              <w:t xml:space="preserve">= </w:t>
            </w:r>
            <w:r w:rsidR="008A75D2">
              <w:rPr>
                <w:rFonts w:cs="Times New Roman"/>
              </w:rPr>
              <w:t>Lowest</w:t>
            </w:r>
            <w:r w:rsidR="00C65D65">
              <w:rPr>
                <w:rFonts w:cs="Times New Roman"/>
              </w:rPr>
              <w:t>/ d</w:t>
            </w:r>
            <w:r w:rsidRPr="009637DC">
              <w:rPr>
                <w:rFonts w:cs="Times New Roman"/>
              </w:rPr>
              <w:t>ecrease</w:t>
            </w:r>
          </w:p>
          <w:p w14:paraId="21EC616C" w14:textId="77777777" w:rsidR="00CF1A76" w:rsidRPr="009637DC" w:rsidRDefault="00CF1A76" w:rsidP="00CF1A76">
            <w:pPr>
              <w:rPr>
                <w:rFonts w:cs="Times New Roman"/>
              </w:rPr>
            </w:pPr>
            <w:r>
              <w:rPr>
                <w:rFonts w:cs="Times New Roman"/>
              </w:rPr>
              <w:t>FAME=fatty acid methyl esters</w:t>
            </w:r>
          </w:p>
          <w:p w14:paraId="04622988" w14:textId="77777777" w:rsidR="00CF1A76" w:rsidRPr="009637DC" w:rsidRDefault="00CF1A76" w:rsidP="00CF1A76">
            <w:pPr>
              <w:rPr>
                <w:rFonts w:cs="Times New Roman"/>
              </w:rPr>
            </w:pPr>
            <w:r w:rsidRPr="009637DC">
              <w:rPr>
                <w:rFonts w:cs="Times New Roman"/>
              </w:rPr>
              <w:t>f=female</w:t>
            </w:r>
          </w:p>
          <w:p w14:paraId="44DFE9D9" w14:textId="77777777" w:rsidR="00CF1A76" w:rsidRPr="009637DC" w:rsidRDefault="00CF1A76" w:rsidP="00CF1A76">
            <w:pPr>
              <w:rPr>
                <w:rFonts w:cs="Times New Roman"/>
              </w:rPr>
            </w:pPr>
          </w:p>
        </w:tc>
        <w:tc>
          <w:tcPr>
            <w:tcW w:w="3730" w:type="dxa"/>
          </w:tcPr>
          <w:p w14:paraId="7540A19F" w14:textId="77777777" w:rsidR="00CF1A76" w:rsidRPr="009637DC" w:rsidRDefault="00CF1A76" w:rsidP="00CF1A76">
            <w:pPr>
              <w:rPr>
                <w:rFonts w:cs="Times New Roman"/>
              </w:rPr>
            </w:pPr>
            <w:r w:rsidRPr="009637DC">
              <w:rPr>
                <w:rFonts w:cs="Times New Roman"/>
              </w:rPr>
              <w:t>FFQ=food frequency questionnaire</w:t>
            </w:r>
          </w:p>
          <w:p w14:paraId="4B853564" w14:textId="2390D2E5" w:rsidR="00CF1A76" w:rsidRDefault="00CF1A76" w:rsidP="00CF1A76">
            <w:pPr>
              <w:rPr>
                <w:rFonts w:cs="Times New Roman"/>
              </w:rPr>
            </w:pPr>
            <w:r w:rsidRPr="009637DC">
              <w:rPr>
                <w:rFonts w:cs="Times New Roman"/>
              </w:rPr>
              <w:t>FU=</w:t>
            </w:r>
            <w:r w:rsidR="008A75D2">
              <w:rPr>
                <w:rFonts w:cs="Times New Roman"/>
              </w:rPr>
              <w:t xml:space="preserve"> f</w:t>
            </w:r>
            <w:r w:rsidRPr="009637DC">
              <w:rPr>
                <w:rFonts w:cs="Times New Roman"/>
              </w:rPr>
              <w:t>ollow up</w:t>
            </w:r>
          </w:p>
          <w:p w14:paraId="505E1512" w14:textId="738C9BB7" w:rsidR="00CF1A76" w:rsidRPr="009637DC" w:rsidRDefault="00CF1A76" w:rsidP="00CF1A76">
            <w:pPr>
              <w:rPr>
                <w:rFonts w:cs="Times New Roman"/>
              </w:rPr>
            </w:pPr>
            <w:r>
              <w:rPr>
                <w:rFonts w:cs="Times New Roman"/>
              </w:rPr>
              <w:t>GA=</w:t>
            </w:r>
            <w:r w:rsidR="008A75D2">
              <w:rPr>
                <w:rFonts w:cs="Times New Roman"/>
              </w:rPr>
              <w:t xml:space="preserve"> g</w:t>
            </w:r>
            <w:r>
              <w:rPr>
                <w:rFonts w:cs="Times New Roman"/>
              </w:rPr>
              <w:t>estational age</w:t>
            </w:r>
          </w:p>
          <w:p w14:paraId="445B21EA" w14:textId="77777777" w:rsidR="00CF1A76" w:rsidRPr="009637DC" w:rsidRDefault="00CF1A76" w:rsidP="00CF1A76">
            <w:pPr>
              <w:rPr>
                <w:rFonts w:cs="Times New Roman"/>
              </w:rPr>
            </w:pPr>
            <w:r w:rsidRPr="009637DC">
              <w:rPr>
                <w:rFonts w:cs="Times New Roman"/>
              </w:rPr>
              <w:t>HDL-C=</w:t>
            </w:r>
            <w:r>
              <w:rPr>
                <w:rFonts w:cs="Times New Roman"/>
              </w:rPr>
              <w:t xml:space="preserve"> HDL cholesterol</w:t>
            </w:r>
          </w:p>
          <w:p w14:paraId="7730E7B2" w14:textId="32876C92" w:rsidR="00CF1A76" w:rsidRPr="009637DC" w:rsidRDefault="00CF1A76" w:rsidP="00CF1A76">
            <w:pPr>
              <w:rPr>
                <w:rFonts w:cs="Times New Roman"/>
              </w:rPr>
            </w:pPr>
            <w:r w:rsidRPr="009637DC">
              <w:rPr>
                <w:rFonts w:cs="Times New Roman"/>
              </w:rPr>
              <w:t>HR=</w:t>
            </w:r>
            <w:r w:rsidR="008A75D2">
              <w:rPr>
                <w:rFonts w:cs="Times New Roman"/>
              </w:rPr>
              <w:t xml:space="preserve"> h</w:t>
            </w:r>
            <w:r w:rsidRPr="009637DC">
              <w:rPr>
                <w:rFonts w:cs="Times New Roman"/>
              </w:rPr>
              <w:t>azard Ratio</w:t>
            </w:r>
          </w:p>
          <w:p w14:paraId="2A3581C4" w14:textId="269DE2F4" w:rsidR="00CF1A76" w:rsidRDefault="008A75D2" w:rsidP="00CF1A76">
            <w:pPr>
              <w:rPr>
                <w:rFonts w:cs="Times New Roman"/>
              </w:rPr>
            </w:pPr>
            <w:r>
              <w:rPr>
                <w:rFonts w:cs="Times New Roman"/>
              </w:rPr>
              <w:t>Hrs. = h</w:t>
            </w:r>
            <w:r w:rsidR="00CF1A76" w:rsidRPr="009637DC">
              <w:rPr>
                <w:rFonts w:cs="Times New Roman"/>
              </w:rPr>
              <w:t>ours</w:t>
            </w:r>
          </w:p>
          <w:p w14:paraId="61BFF778" w14:textId="5D8C2D23" w:rsidR="00CF1A76" w:rsidRPr="009637DC" w:rsidRDefault="00CF1A76" w:rsidP="00CF1A76">
            <w:pPr>
              <w:rPr>
                <w:rFonts w:cs="Times New Roman"/>
              </w:rPr>
            </w:pPr>
            <w:r>
              <w:rPr>
                <w:rFonts w:cs="Times New Roman"/>
              </w:rPr>
              <w:t>Ht. =</w:t>
            </w:r>
            <w:r w:rsidR="008A75D2">
              <w:rPr>
                <w:rFonts w:cs="Times New Roman"/>
              </w:rPr>
              <w:t xml:space="preserve"> h</w:t>
            </w:r>
            <w:r>
              <w:rPr>
                <w:rFonts w:cs="Times New Roman"/>
              </w:rPr>
              <w:t>eight</w:t>
            </w:r>
          </w:p>
          <w:p w14:paraId="1C85AA6F" w14:textId="4FADEABA" w:rsidR="00CF1A76" w:rsidRPr="009637DC" w:rsidRDefault="00CF1A76" w:rsidP="00CF1A76">
            <w:pPr>
              <w:rPr>
                <w:rFonts w:cs="Times New Roman"/>
              </w:rPr>
            </w:pPr>
            <w:r w:rsidRPr="009637DC">
              <w:rPr>
                <w:rFonts w:cs="Times New Roman"/>
              </w:rPr>
              <w:t>HTN=</w:t>
            </w:r>
            <w:r w:rsidR="008A75D2">
              <w:rPr>
                <w:rFonts w:cs="Times New Roman"/>
              </w:rPr>
              <w:t>h</w:t>
            </w:r>
            <w:r w:rsidRPr="009637DC">
              <w:rPr>
                <w:rFonts w:cs="Times New Roman"/>
              </w:rPr>
              <w:t>ypertension</w:t>
            </w:r>
          </w:p>
          <w:p w14:paraId="4EE8371F" w14:textId="12F6B6ED" w:rsidR="00CF1A76" w:rsidRPr="009637DC" w:rsidRDefault="00CF1A76" w:rsidP="00CF1A76">
            <w:pPr>
              <w:rPr>
                <w:rFonts w:cs="Times New Roman"/>
              </w:rPr>
            </w:pPr>
            <w:r w:rsidRPr="009637DC">
              <w:rPr>
                <w:rFonts w:cs="Times New Roman"/>
              </w:rPr>
              <w:t>HVO=</w:t>
            </w:r>
            <w:r w:rsidR="008A75D2">
              <w:rPr>
                <w:rFonts w:cs="Times New Roman"/>
              </w:rPr>
              <w:t>h</w:t>
            </w:r>
            <w:r w:rsidRPr="009637DC">
              <w:rPr>
                <w:rFonts w:cs="Times New Roman"/>
              </w:rPr>
              <w:t>ydrogenated vegetable oil</w:t>
            </w:r>
          </w:p>
          <w:p w14:paraId="3D976F16" w14:textId="78D7B80F" w:rsidR="00CF1A76" w:rsidRPr="009637DC" w:rsidRDefault="00CF1A76" w:rsidP="00CF1A76">
            <w:pPr>
              <w:rPr>
                <w:rFonts w:cs="Times New Roman"/>
              </w:rPr>
            </w:pPr>
            <w:r w:rsidRPr="009637DC">
              <w:rPr>
                <w:rFonts w:cs="Times New Roman"/>
              </w:rPr>
              <w:t xml:space="preserve">Hx = </w:t>
            </w:r>
            <w:r w:rsidR="008A75D2">
              <w:rPr>
                <w:rFonts w:cs="Times New Roman"/>
              </w:rPr>
              <w:t>h</w:t>
            </w:r>
            <w:r w:rsidRPr="009637DC">
              <w:rPr>
                <w:rFonts w:cs="Times New Roman"/>
              </w:rPr>
              <w:t>istory</w:t>
            </w:r>
          </w:p>
          <w:p w14:paraId="758D7C20" w14:textId="06BD0D8A" w:rsidR="00CF1A76" w:rsidRPr="009637DC" w:rsidRDefault="00CF1A76" w:rsidP="00CF1A76">
            <w:pPr>
              <w:rPr>
                <w:rFonts w:cs="Times New Roman"/>
              </w:rPr>
            </w:pPr>
            <w:r w:rsidRPr="009637DC">
              <w:rPr>
                <w:rFonts w:cs="Times New Roman"/>
              </w:rPr>
              <w:t>IHD=</w:t>
            </w:r>
            <w:r w:rsidR="008A75D2">
              <w:rPr>
                <w:rFonts w:cs="Times New Roman"/>
              </w:rPr>
              <w:t xml:space="preserve"> </w:t>
            </w:r>
            <w:r w:rsidRPr="009637DC">
              <w:rPr>
                <w:rFonts w:cs="Times New Roman"/>
              </w:rPr>
              <w:t>ischaemic heart disease</w:t>
            </w:r>
          </w:p>
          <w:p w14:paraId="4FDFCF5C" w14:textId="1DBD24CD" w:rsidR="00CF1A76" w:rsidRPr="009637DC" w:rsidRDefault="00CF1A76" w:rsidP="00CF1A76">
            <w:pPr>
              <w:rPr>
                <w:rFonts w:cs="Times New Roman"/>
              </w:rPr>
            </w:pPr>
            <w:r w:rsidRPr="009637DC">
              <w:rPr>
                <w:rFonts w:cs="Times New Roman"/>
              </w:rPr>
              <w:t>Inv.=</w:t>
            </w:r>
            <w:r w:rsidR="008A75D2">
              <w:rPr>
                <w:rFonts w:cs="Times New Roman"/>
              </w:rPr>
              <w:t xml:space="preserve"> </w:t>
            </w:r>
            <w:r w:rsidRPr="009637DC">
              <w:rPr>
                <w:rFonts w:cs="Times New Roman"/>
              </w:rPr>
              <w:t>inverse</w:t>
            </w:r>
          </w:p>
          <w:p w14:paraId="5822E073" w14:textId="7C3992C1" w:rsidR="00CF1A76" w:rsidRPr="009637DC" w:rsidRDefault="00CF1A76" w:rsidP="00CF1A76">
            <w:pPr>
              <w:rPr>
                <w:rFonts w:cs="Times New Roman"/>
              </w:rPr>
            </w:pPr>
            <w:r w:rsidRPr="009637DC">
              <w:rPr>
                <w:rFonts w:cs="Times New Roman"/>
              </w:rPr>
              <w:t>IS=</w:t>
            </w:r>
            <w:r w:rsidR="008A75D2">
              <w:rPr>
                <w:rFonts w:cs="Times New Roman"/>
              </w:rPr>
              <w:t xml:space="preserve"> </w:t>
            </w:r>
            <w:r w:rsidRPr="009637DC">
              <w:rPr>
                <w:rFonts w:cs="Times New Roman"/>
              </w:rPr>
              <w:t>ischaemic stroke</w:t>
            </w:r>
          </w:p>
          <w:p w14:paraId="4D09886C" w14:textId="77777777" w:rsidR="00CF1A76" w:rsidRPr="009637DC" w:rsidRDefault="00CF1A76" w:rsidP="00CF1A76">
            <w:pPr>
              <w:rPr>
                <w:rFonts w:cs="Times New Roman"/>
              </w:rPr>
            </w:pPr>
            <w:r w:rsidRPr="009637DC">
              <w:rPr>
                <w:rFonts w:cs="Times New Roman"/>
              </w:rPr>
              <w:t>LDL-C=</w:t>
            </w:r>
          </w:p>
          <w:p w14:paraId="01C37F9D" w14:textId="77777777" w:rsidR="00CF1A76" w:rsidRPr="009637DC" w:rsidRDefault="00CF1A76" w:rsidP="00CF1A76">
            <w:pPr>
              <w:rPr>
                <w:rFonts w:cs="Times New Roman"/>
              </w:rPr>
            </w:pPr>
            <w:r w:rsidRPr="009637DC">
              <w:rPr>
                <w:rFonts w:cs="Times New Roman"/>
              </w:rPr>
              <w:t>m=male</w:t>
            </w:r>
          </w:p>
          <w:p w14:paraId="44035E7C" w14:textId="77777777" w:rsidR="00CF1A76" w:rsidRPr="009637DC" w:rsidRDefault="00CF1A76" w:rsidP="00CF1A76">
            <w:pPr>
              <w:rPr>
                <w:rFonts w:cs="Times New Roman"/>
              </w:rPr>
            </w:pPr>
          </w:p>
        </w:tc>
        <w:tc>
          <w:tcPr>
            <w:tcW w:w="3641" w:type="dxa"/>
          </w:tcPr>
          <w:p w14:paraId="504C9A95" w14:textId="0CE59F43" w:rsidR="00CF1A76" w:rsidRPr="009637DC" w:rsidRDefault="00CF1A76" w:rsidP="00CF1A76">
            <w:pPr>
              <w:rPr>
                <w:rFonts w:cs="Times New Roman"/>
              </w:rPr>
            </w:pPr>
            <w:r w:rsidRPr="009637DC">
              <w:rPr>
                <w:rFonts w:cs="Times New Roman"/>
              </w:rPr>
              <w:t>MI=</w:t>
            </w:r>
            <w:r w:rsidR="008A75D2">
              <w:rPr>
                <w:rFonts w:cs="Times New Roman"/>
              </w:rPr>
              <w:t xml:space="preserve"> m</w:t>
            </w:r>
            <w:r w:rsidRPr="009637DC">
              <w:rPr>
                <w:rFonts w:cs="Times New Roman"/>
              </w:rPr>
              <w:t>yocardial Infarction</w:t>
            </w:r>
          </w:p>
          <w:p w14:paraId="25D32750" w14:textId="77777777" w:rsidR="00CF1A76" w:rsidRPr="009637DC" w:rsidRDefault="00CF1A76" w:rsidP="00CF1A76">
            <w:pPr>
              <w:rPr>
                <w:rFonts w:cs="Times New Roman"/>
              </w:rPr>
            </w:pPr>
            <w:r w:rsidRPr="009637DC">
              <w:rPr>
                <w:rFonts w:cs="Times New Roman"/>
              </w:rPr>
              <w:t>MUFA=monounsaturated fatty acids</w:t>
            </w:r>
          </w:p>
          <w:p w14:paraId="3097F218" w14:textId="62A28E7D" w:rsidR="00CF1A76" w:rsidRPr="009637DC" w:rsidRDefault="008A75D2" w:rsidP="00CF1A76">
            <w:pPr>
              <w:rPr>
                <w:rFonts w:cs="Times New Roman"/>
              </w:rPr>
            </w:pPr>
            <w:r>
              <w:rPr>
                <w:rFonts w:cs="Times New Roman"/>
              </w:rPr>
              <w:t>MV</w:t>
            </w:r>
            <w:r w:rsidR="00CF1A76" w:rsidRPr="009637DC">
              <w:rPr>
                <w:rFonts w:cs="Times New Roman"/>
              </w:rPr>
              <w:t>=</w:t>
            </w:r>
            <w:r>
              <w:rPr>
                <w:rFonts w:cs="Times New Roman"/>
              </w:rPr>
              <w:t xml:space="preserve"> m</w:t>
            </w:r>
            <w:r w:rsidR="00CF1A76" w:rsidRPr="009637DC">
              <w:rPr>
                <w:rFonts w:cs="Times New Roman"/>
              </w:rPr>
              <w:t>u</w:t>
            </w:r>
            <w:r>
              <w:rPr>
                <w:rFonts w:cs="Times New Roman"/>
              </w:rPr>
              <w:t xml:space="preserve">ltivariate model </w:t>
            </w:r>
          </w:p>
          <w:p w14:paraId="502F47E0" w14:textId="67E85ED7" w:rsidR="00CF1A76" w:rsidRPr="009637DC" w:rsidRDefault="005C2A4D" w:rsidP="00CF1A76">
            <w:pPr>
              <w:rPr>
                <w:rFonts w:cs="Times New Roman"/>
              </w:rPr>
            </w:pPr>
            <w:r>
              <w:rPr>
                <w:rFonts w:cs="Times New Roman"/>
              </w:rPr>
              <w:t>N</w:t>
            </w:r>
            <w:r w:rsidR="00CF1A76" w:rsidRPr="009637DC">
              <w:rPr>
                <w:rFonts w:cs="Times New Roman"/>
              </w:rPr>
              <w:t>=number</w:t>
            </w:r>
          </w:p>
          <w:p w14:paraId="40E54F51" w14:textId="601B78CC" w:rsidR="00CF1A76" w:rsidRPr="009637DC" w:rsidRDefault="00CF1A76" w:rsidP="00CF1A76">
            <w:pPr>
              <w:rPr>
                <w:rFonts w:cs="Times New Roman"/>
              </w:rPr>
            </w:pPr>
            <w:r w:rsidRPr="009637DC">
              <w:rPr>
                <w:rFonts w:cs="Times New Roman"/>
              </w:rPr>
              <w:t>OR=</w:t>
            </w:r>
            <w:r w:rsidR="008A75D2">
              <w:rPr>
                <w:rFonts w:cs="Times New Roman"/>
              </w:rPr>
              <w:t xml:space="preserve"> </w:t>
            </w:r>
            <w:r w:rsidRPr="009637DC">
              <w:rPr>
                <w:rFonts w:cs="Times New Roman"/>
              </w:rPr>
              <w:t>odds ratio</w:t>
            </w:r>
          </w:p>
          <w:p w14:paraId="3820A254" w14:textId="18F61170" w:rsidR="00CF1A76" w:rsidRPr="009637DC" w:rsidRDefault="00CF1A76" w:rsidP="00CF1A76">
            <w:pPr>
              <w:rPr>
                <w:rFonts w:cs="Times New Roman"/>
              </w:rPr>
            </w:pPr>
            <w:r w:rsidRPr="009637DC">
              <w:rPr>
                <w:rFonts w:cs="Times New Roman"/>
              </w:rPr>
              <w:t>PA=</w:t>
            </w:r>
            <w:r w:rsidR="008A75D2">
              <w:rPr>
                <w:rFonts w:cs="Times New Roman"/>
              </w:rPr>
              <w:t xml:space="preserve"> </w:t>
            </w:r>
            <w:r w:rsidRPr="009637DC">
              <w:rPr>
                <w:rFonts w:cs="Times New Roman"/>
              </w:rPr>
              <w:t>physical activity</w:t>
            </w:r>
          </w:p>
          <w:p w14:paraId="57004A6E" w14:textId="3307BBAC" w:rsidR="00CF1A76" w:rsidRPr="009637DC" w:rsidRDefault="00CF1A76" w:rsidP="00CF1A76">
            <w:pPr>
              <w:rPr>
                <w:rFonts w:cs="Times New Roman"/>
              </w:rPr>
            </w:pPr>
            <w:r w:rsidRPr="009637DC">
              <w:rPr>
                <w:rFonts w:cs="Times New Roman"/>
              </w:rPr>
              <w:t>PHFO=</w:t>
            </w:r>
            <w:r w:rsidR="008A75D2">
              <w:rPr>
                <w:rFonts w:cs="Times New Roman"/>
              </w:rPr>
              <w:t xml:space="preserve"> </w:t>
            </w:r>
            <w:r w:rsidRPr="009637DC">
              <w:rPr>
                <w:rFonts w:cs="Times New Roman"/>
              </w:rPr>
              <w:t>partially hydrogenated fish oil</w:t>
            </w:r>
          </w:p>
          <w:p w14:paraId="4134369A" w14:textId="4AB781FC" w:rsidR="00CF1A76" w:rsidRPr="009637DC" w:rsidRDefault="00CF1A76" w:rsidP="008A75D2">
            <w:pPr>
              <w:ind w:left="698" w:hanging="698"/>
              <w:rPr>
                <w:rFonts w:cs="Times New Roman"/>
              </w:rPr>
            </w:pPr>
            <w:r w:rsidRPr="009637DC">
              <w:rPr>
                <w:rFonts w:cs="Times New Roman"/>
              </w:rPr>
              <w:t>PHVO=</w:t>
            </w:r>
            <w:r w:rsidR="008A75D2">
              <w:rPr>
                <w:rFonts w:cs="Times New Roman"/>
              </w:rPr>
              <w:t xml:space="preserve"> </w:t>
            </w:r>
            <w:r w:rsidRPr="009637DC">
              <w:rPr>
                <w:rFonts w:cs="Times New Roman"/>
              </w:rPr>
              <w:t>partially hydrogenated vegetable oil</w:t>
            </w:r>
          </w:p>
          <w:p w14:paraId="0B1F8738" w14:textId="77777777" w:rsidR="00CF1A76" w:rsidRPr="009637DC" w:rsidRDefault="00CF1A76" w:rsidP="00CF1A76">
            <w:pPr>
              <w:rPr>
                <w:rFonts w:cs="Times New Roman"/>
              </w:rPr>
            </w:pPr>
            <w:r w:rsidRPr="009637DC">
              <w:rPr>
                <w:rFonts w:cs="Times New Roman"/>
              </w:rPr>
              <w:t>Pt.=patient</w:t>
            </w:r>
          </w:p>
          <w:p w14:paraId="53931794" w14:textId="65BBBB80" w:rsidR="00CF1A76" w:rsidRPr="009637DC" w:rsidRDefault="00CF1A76" w:rsidP="00CF1A76">
            <w:pPr>
              <w:rPr>
                <w:rFonts w:cs="Times New Roman"/>
              </w:rPr>
            </w:pPr>
            <w:r w:rsidRPr="009637DC">
              <w:rPr>
                <w:rFonts w:cs="Times New Roman"/>
              </w:rPr>
              <w:t xml:space="preserve">PVD= </w:t>
            </w:r>
            <w:r w:rsidR="008A75D2">
              <w:rPr>
                <w:rFonts w:cs="Times New Roman"/>
              </w:rPr>
              <w:t>p</w:t>
            </w:r>
            <w:r w:rsidRPr="009637DC">
              <w:rPr>
                <w:rFonts w:cs="Times New Roman"/>
              </w:rPr>
              <w:t>eripheral vascular disease</w:t>
            </w:r>
          </w:p>
          <w:p w14:paraId="4CFC775C" w14:textId="3AE7D6A6" w:rsidR="00CF1A76" w:rsidRPr="009637DC" w:rsidRDefault="00CF1A76" w:rsidP="00CF1A76">
            <w:pPr>
              <w:rPr>
                <w:rFonts w:cs="Times New Roman"/>
              </w:rPr>
            </w:pPr>
            <w:r w:rsidRPr="009637DC">
              <w:rPr>
                <w:rFonts w:cs="Times New Roman"/>
              </w:rPr>
              <w:t>RR=</w:t>
            </w:r>
            <w:r w:rsidR="008A75D2">
              <w:rPr>
                <w:rFonts w:cs="Times New Roman"/>
              </w:rPr>
              <w:t xml:space="preserve"> r</w:t>
            </w:r>
            <w:r w:rsidRPr="009637DC">
              <w:rPr>
                <w:rFonts w:cs="Times New Roman"/>
              </w:rPr>
              <w:t>isk ratio</w:t>
            </w:r>
          </w:p>
          <w:p w14:paraId="0C7BE229" w14:textId="77777777" w:rsidR="00CF1A76" w:rsidRPr="009637DC" w:rsidRDefault="00CF1A76" w:rsidP="00CF1A76">
            <w:pPr>
              <w:rPr>
                <w:rFonts w:cs="Times New Roman"/>
              </w:rPr>
            </w:pPr>
            <w:r w:rsidRPr="009637DC">
              <w:rPr>
                <w:rFonts w:cs="Times New Roman"/>
              </w:rPr>
              <w:t>rTFA= ruminant TFA</w:t>
            </w:r>
          </w:p>
          <w:p w14:paraId="079FFB4A" w14:textId="6B227D89" w:rsidR="00CF1A76" w:rsidRPr="009637DC" w:rsidRDefault="00CF1A76" w:rsidP="00CF1A76">
            <w:pPr>
              <w:rPr>
                <w:rFonts w:cs="Times New Roman"/>
              </w:rPr>
            </w:pPr>
            <w:r w:rsidRPr="009637DC">
              <w:rPr>
                <w:rFonts w:cs="Times New Roman"/>
              </w:rPr>
              <w:t>SCD=</w:t>
            </w:r>
            <w:r w:rsidR="008A75D2">
              <w:rPr>
                <w:rFonts w:cs="Times New Roman"/>
              </w:rPr>
              <w:t xml:space="preserve"> </w:t>
            </w:r>
            <w:r w:rsidRPr="009637DC">
              <w:rPr>
                <w:rFonts w:cs="Times New Roman"/>
              </w:rPr>
              <w:t>sudden cardiac death</w:t>
            </w:r>
          </w:p>
          <w:p w14:paraId="1F7808CC" w14:textId="2536EBCE" w:rsidR="00CF1A76" w:rsidRPr="009637DC" w:rsidRDefault="00CF1A76" w:rsidP="00CF1A76">
            <w:pPr>
              <w:rPr>
                <w:rFonts w:cs="Times New Roman"/>
              </w:rPr>
            </w:pPr>
            <w:r w:rsidRPr="009637DC">
              <w:rPr>
                <w:rFonts w:cs="Times New Roman"/>
              </w:rPr>
              <w:t>SF=</w:t>
            </w:r>
            <w:r w:rsidR="008A75D2">
              <w:rPr>
                <w:rFonts w:cs="Times New Roman"/>
              </w:rPr>
              <w:t xml:space="preserve"> </w:t>
            </w:r>
            <w:r w:rsidRPr="009637DC">
              <w:rPr>
                <w:rFonts w:cs="Times New Roman"/>
              </w:rPr>
              <w:t>saturated fat</w:t>
            </w:r>
          </w:p>
          <w:p w14:paraId="5AF63574" w14:textId="4700FB34" w:rsidR="00CF1A76" w:rsidRPr="009637DC" w:rsidRDefault="00CF1A76" w:rsidP="00CF1A76">
            <w:pPr>
              <w:rPr>
                <w:rFonts w:cs="Times New Roman"/>
              </w:rPr>
            </w:pPr>
            <w:r w:rsidRPr="009637DC">
              <w:rPr>
                <w:rFonts w:cs="Times New Roman"/>
              </w:rPr>
              <w:t>SFA=</w:t>
            </w:r>
            <w:r w:rsidR="008A75D2">
              <w:rPr>
                <w:rFonts w:cs="Times New Roman"/>
              </w:rPr>
              <w:t xml:space="preserve"> </w:t>
            </w:r>
            <w:r w:rsidRPr="009637DC">
              <w:rPr>
                <w:rFonts w:cs="Times New Roman"/>
              </w:rPr>
              <w:t>saturated fatty acids</w:t>
            </w:r>
          </w:p>
          <w:p w14:paraId="326D7796" w14:textId="77777777" w:rsidR="00CF1A76" w:rsidRPr="009637DC" w:rsidRDefault="00CF1A76" w:rsidP="00CF1A76">
            <w:pPr>
              <w:rPr>
                <w:rFonts w:cs="Times New Roman"/>
              </w:rPr>
            </w:pPr>
          </w:p>
          <w:p w14:paraId="2C91842B" w14:textId="77777777" w:rsidR="00CF1A76" w:rsidRPr="009637DC" w:rsidRDefault="00CF1A76" w:rsidP="00CF1A76">
            <w:pPr>
              <w:rPr>
                <w:rFonts w:cs="Times New Roman"/>
              </w:rPr>
            </w:pPr>
          </w:p>
        </w:tc>
        <w:tc>
          <w:tcPr>
            <w:tcW w:w="4395" w:type="dxa"/>
          </w:tcPr>
          <w:p w14:paraId="658834D1" w14:textId="765F840C" w:rsidR="00CF1A76" w:rsidRDefault="00CF1A76" w:rsidP="008A75D2">
            <w:pPr>
              <w:ind w:left="601" w:hanging="601"/>
              <w:rPr>
                <w:rFonts w:cs="Times New Roman"/>
              </w:rPr>
            </w:pPr>
            <w:r w:rsidRPr="009637DC">
              <w:rPr>
                <w:rFonts w:cs="Times New Roman"/>
              </w:rPr>
              <w:t>SFFQ</w:t>
            </w:r>
            <w:r w:rsidR="008A75D2">
              <w:rPr>
                <w:rFonts w:cs="Times New Roman"/>
              </w:rPr>
              <w:t xml:space="preserve">= </w:t>
            </w:r>
            <w:r w:rsidRPr="009637DC">
              <w:rPr>
                <w:rFonts w:cs="Times New Roman"/>
              </w:rPr>
              <w:t>Semi</w:t>
            </w:r>
            <w:r w:rsidR="004A766F">
              <w:rPr>
                <w:rFonts w:cs="Times New Roman"/>
              </w:rPr>
              <w:t>-</w:t>
            </w:r>
            <w:r w:rsidRPr="009637DC">
              <w:rPr>
                <w:rFonts w:cs="Times New Roman"/>
              </w:rPr>
              <w:t>quant</w:t>
            </w:r>
            <w:r w:rsidR="008A75D2">
              <w:rPr>
                <w:rFonts w:cs="Times New Roman"/>
              </w:rPr>
              <w:t>it</w:t>
            </w:r>
            <w:r w:rsidRPr="009637DC">
              <w:rPr>
                <w:rFonts w:cs="Times New Roman"/>
              </w:rPr>
              <w:t>ative food frequency questionnaire</w:t>
            </w:r>
          </w:p>
          <w:p w14:paraId="355F35E7" w14:textId="77777777" w:rsidR="00CF1A76" w:rsidRDefault="00CF1A76" w:rsidP="00CF1A76">
            <w:pPr>
              <w:rPr>
                <w:rFonts w:cs="Times New Roman"/>
              </w:rPr>
            </w:pPr>
            <w:r>
              <w:rPr>
                <w:rFonts w:cs="Times New Roman"/>
              </w:rPr>
              <w:t>SGA= small for gestational age</w:t>
            </w:r>
          </w:p>
          <w:p w14:paraId="20A3C20D" w14:textId="77777777" w:rsidR="00CF1A76" w:rsidRPr="009637DC" w:rsidRDefault="00CF1A76" w:rsidP="00CF1A76">
            <w:pPr>
              <w:rPr>
                <w:rFonts w:cs="Times New Roman"/>
              </w:rPr>
            </w:pPr>
            <w:r w:rsidRPr="009637DC">
              <w:rPr>
                <w:rFonts w:cs="Times New Roman"/>
              </w:rPr>
              <w:t>TEI= Total energy intake</w:t>
            </w:r>
          </w:p>
          <w:p w14:paraId="45582C1D" w14:textId="77777777" w:rsidR="00CF1A76" w:rsidRPr="009637DC" w:rsidRDefault="00CF1A76" w:rsidP="00CF1A76">
            <w:pPr>
              <w:rPr>
                <w:rFonts w:cs="Times New Roman"/>
              </w:rPr>
            </w:pPr>
            <w:r w:rsidRPr="009637DC">
              <w:rPr>
                <w:rFonts w:cs="Times New Roman"/>
              </w:rPr>
              <w:t>T2D = Type 2 Diabetes</w:t>
            </w:r>
          </w:p>
          <w:p w14:paraId="62A121A2" w14:textId="77777777" w:rsidR="00CF1A76" w:rsidRPr="009637DC" w:rsidRDefault="00CF1A76" w:rsidP="00CF1A76">
            <w:pPr>
              <w:rPr>
                <w:rFonts w:cs="Times New Roman"/>
              </w:rPr>
            </w:pPr>
            <w:r w:rsidRPr="009637DC">
              <w:rPr>
                <w:rFonts w:cs="Times New Roman"/>
              </w:rPr>
              <w:t>TFA=Trans fatty acids</w:t>
            </w:r>
          </w:p>
          <w:p w14:paraId="5A944088" w14:textId="77777777" w:rsidR="00CF1A76" w:rsidRPr="009637DC" w:rsidRDefault="00CF1A76" w:rsidP="00CF1A76">
            <w:pPr>
              <w:rPr>
                <w:rFonts w:cs="Times New Roman"/>
              </w:rPr>
            </w:pPr>
            <w:r w:rsidRPr="009637DC">
              <w:rPr>
                <w:rFonts w:cs="Times New Roman"/>
              </w:rPr>
              <w:t>TTFA= Total trans fatty acids</w:t>
            </w:r>
          </w:p>
          <w:p w14:paraId="047C84D7" w14:textId="3EB8AE41" w:rsidR="00CF1A76" w:rsidRPr="009637DC" w:rsidRDefault="008A75D2" w:rsidP="00CF1A76">
            <w:pPr>
              <w:rPr>
                <w:rFonts w:cs="Times New Roman"/>
              </w:rPr>
            </w:pPr>
            <w:r>
              <w:rPr>
                <w:rFonts w:cs="Times New Roman"/>
              </w:rPr>
              <w:t>Vs.</w:t>
            </w:r>
            <w:r w:rsidR="00CF1A76" w:rsidRPr="009637DC">
              <w:rPr>
                <w:rFonts w:cs="Times New Roman"/>
              </w:rPr>
              <w:t>= versus</w:t>
            </w:r>
          </w:p>
          <w:p w14:paraId="3800E101" w14:textId="22CAA400" w:rsidR="00CF1A76" w:rsidRPr="009637DC" w:rsidRDefault="00CF1A76" w:rsidP="00CF1A76">
            <w:pPr>
              <w:rPr>
                <w:rFonts w:cs="Times New Roman"/>
              </w:rPr>
            </w:pPr>
            <w:r w:rsidRPr="009637DC">
              <w:rPr>
                <w:rFonts w:cs="Times New Roman"/>
              </w:rPr>
              <w:t xml:space="preserve">WHR= </w:t>
            </w:r>
            <w:r w:rsidR="008A75D2">
              <w:rPr>
                <w:rFonts w:cs="Times New Roman"/>
              </w:rPr>
              <w:t>waist to h</w:t>
            </w:r>
            <w:r w:rsidRPr="009637DC">
              <w:rPr>
                <w:rFonts w:cs="Times New Roman"/>
              </w:rPr>
              <w:t>ip ratio</w:t>
            </w:r>
          </w:p>
          <w:p w14:paraId="14C4C659" w14:textId="77777777" w:rsidR="00CF1A76" w:rsidRPr="009637DC" w:rsidRDefault="00CF1A76" w:rsidP="00CF1A76">
            <w:pPr>
              <w:rPr>
                <w:rFonts w:cs="Times New Roman"/>
              </w:rPr>
            </w:pPr>
            <w:r w:rsidRPr="009637DC">
              <w:rPr>
                <w:rFonts w:cs="Times New Roman"/>
              </w:rPr>
              <w:t>w/o = without</w:t>
            </w:r>
          </w:p>
          <w:p w14:paraId="5BF9F5C9" w14:textId="243E0A90" w:rsidR="00CF1A76" w:rsidRPr="009637DC" w:rsidRDefault="00CF1A76" w:rsidP="005C2A4D">
            <w:pPr>
              <w:rPr>
                <w:rFonts w:cs="Times New Roman"/>
              </w:rPr>
            </w:pPr>
            <w:r>
              <w:rPr>
                <w:rFonts w:cs="Times New Roman"/>
              </w:rPr>
              <w:t>w</w:t>
            </w:r>
            <w:r w:rsidRPr="009637DC">
              <w:rPr>
                <w:rFonts w:cs="Times New Roman"/>
              </w:rPr>
              <w:t xml:space="preserve">ks. = </w:t>
            </w:r>
            <w:r>
              <w:rPr>
                <w:rFonts w:cs="Times New Roman"/>
              </w:rPr>
              <w:t>w</w:t>
            </w:r>
            <w:r w:rsidRPr="009637DC">
              <w:rPr>
                <w:rFonts w:cs="Times New Roman"/>
              </w:rPr>
              <w:t>eeks</w:t>
            </w:r>
          </w:p>
          <w:p w14:paraId="1F56F55D" w14:textId="77777777" w:rsidR="00CF1A76" w:rsidRPr="009637DC" w:rsidRDefault="00CF1A76" w:rsidP="00CF1A76">
            <w:pPr>
              <w:rPr>
                <w:rFonts w:cs="Times New Roman"/>
              </w:rPr>
            </w:pPr>
            <w:r w:rsidRPr="009637DC">
              <w:rPr>
                <w:rFonts w:cs="Times New Roman"/>
              </w:rPr>
              <w:t>y=years</w:t>
            </w:r>
          </w:p>
          <w:p w14:paraId="660FC65A" w14:textId="77777777" w:rsidR="00CF1A76" w:rsidRPr="009637DC" w:rsidRDefault="00CF1A76" w:rsidP="00CF1A76">
            <w:pPr>
              <w:rPr>
                <w:rFonts w:cs="Times New Roman"/>
                <w:b/>
              </w:rPr>
            </w:pPr>
          </w:p>
          <w:p w14:paraId="0639552C" w14:textId="77777777" w:rsidR="00CF1A76" w:rsidRPr="009637DC" w:rsidRDefault="00CF1A76" w:rsidP="00CF1A76">
            <w:pPr>
              <w:rPr>
                <w:rFonts w:cs="Times New Roman"/>
                <w:b/>
              </w:rPr>
            </w:pPr>
            <w:r w:rsidRPr="009637DC">
              <w:rPr>
                <w:rFonts w:cs="Times New Roman"/>
                <w:b/>
              </w:rPr>
              <w:t>Units</w:t>
            </w:r>
          </w:p>
          <w:p w14:paraId="608530BB" w14:textId="77777777" w:rsidR="00CF1A76" w:rsidRPr="009637DC" w:rsidRDefault="00CF1A76" w:rsidP="00CF1A76">
            <w:pPr>
              <w:rPr>
                <w:rFonts w:cs="Times New Roman"/>
              </w:rPr>
            </w:pPr>
            <w:r w:rsidRPr="009637DC">
              <w:rPr>
                <w:rFonts w:cs="Times New Roman"/>
              </w:rPr>
              <w:t>mmol/L = Millimoles per litre</w:t>
            </w:r>
          </w:p>
          <w:p w14:paraId="70AB552A" w14:textId="77777777" w:rsidR="00CF1A76" w:rsidRPr="009637DC" w:rsidRDefault="00CF1A76" w:rsidP="00CF1A76">
            <w:pPr>
              <w:rPr>
                <w:rFonts w:cs="Times New Roman"/>
              </w:rPr>
            </w:pPr>
          </w:p>
        </w:tc>
      </w:tr>
    </w:tbl>
    <w:p w14:paraId="7BD25F24" w14:textId="1C205DCA" w:rsidR="009637DC" w:rsidRPr="00427F20" w:rsidRDefault="009637DC" w:rsidP="009637DC">
      <w:pPr>
        <w:pStyle w:val="Footer"/>
        <w:pBdr>
          <w:top w:val="thinThickSmallGap" w:sz="24" w:space="1" w:color="622423" w:themeColor="accent2" w:themeShade="7F"/>
        </w:pBdr>
        <w:rPr>
          <w:rFonts w:eastAsiaTheme="majorEastAsia" w:cstheme="majorBidi"/>
        </w:rPr>
      </w:pPr>
      <w:r w:rsidRPr="00427F20">
        <w:rPr>
          <w:rFonts w:eastAsiaTheme="majorEastAsia" w:cstheme="majorBidi"/>
        </w:rPr>
        <w:ptab w:relativeTo="margin" w:alignment="right" w:leader="none"/>
      </w:r>
    </w:p>
    <w:p w14:paraId="5098E6B5" w14:textId="77777777" w:rsidR="009637DC" w:rsidRDefault="009637DC" w:rsidP="009637DC">
      <w:pPr>
        <w:pStyle w:val="Footer"/>
      </w:pPr>
    </w:p>
    <w:p w14:paraId="1512A45A" w14:textId="05A077A0" w:rsidR="00E921DC" w:rsidRPr="009637DC" w:rsidRDefault="00E921DC" w:rsidP="00AF030B">
      <w:pPr>
        <w:rPr>
          <w:b/>
        </w:rPr>
      </w:pPr>
    </w:p>
    <w:p w14:paraId="09005CE2" w14:textId="77777777" w:rsidR="00E921DC" w:rsidRDefault="00E921DC" w:rsidP="00AF030B">
      <w:pPr>
        <w:rPr>
          <w:b/>
          <w:sz w:val="28"/>
          <w:szCs w:val="28"/>
        </w:rPr>
      </w:pPr>
    </w:p>
    <w:p w14:paraId="286F05EF" w14:textId="77777777" w:rsidR="00633D8B" w:rsidRDefault="00633D8B" w:rsidP="00AF030B">
      <w:pPr>
        <w:rPr>
          <w:b/>
          <w:sz w:val="28"/>
          <w:szCs w:val="28"/>
        </w:rPr>
      </w:pPr>
    </w:p>
    <w:p w14:paraId="3BF21B78" w14:textId="77777777" w:rsidR="002F4099" w:rsidRDefault="002F4099" w:rsidP="00AF030B">
      <w:pPr>
        <w:rPr>
          <w:b/>
          <w:sz w:val="32"/>
          <w:szCs w:val="32"/>
        </w:rPr>
      </w:pPr>
    </w:p>
    <w:p w14:paraId="7AFB1EC1" w14:textId="77777777" w:rsidR="002F4099" w:rsidRDefault="002F4099" w:rsidP="00AF030B">
      <w:pPr>
        <w:rPr>
          <w:b/>
          <w:sz w:val="32"/>
          <w:szCs w:val="32"/>
        </w:rPr>
      </w:pPr>
    </w:p>
    <w:p w14:paraId="6E8CE827" w14:textId="77777777" w:rsidR="002F4099" w:rsidRPr="002F4099" w:rsidRDefault="002F4099" w:rsidP="002F4099">
      <w:pPr>
        <w:ind w:left="720" w:hanging="720"/>
        <w:rPr>
          <w:rFonts w:ascii="Calibri" w:hAnsi="Calibri"/>
          <w:b/>
          <w:noProof/>
          <w:szCs w:val="32"/>
        </w:rPr>
      </w:pPr>
      <w:r>
        <w:rPr>
          <w:b/>
          <w:sz w:val="32"/>
          <w:szCs w:val="32"/>
        </w:rPr>
        <w:fldChar w:fldCharType="begin"/>
      </w:r>
      <w:r>
        <w:rPr>
          <w:b/>
          <w:sz w:val="32"/>
          <w:szCs w:val="32"/>
        </w:rPr>
        <w:instrText xml:space="preserve"> ADDIN EN.REFLIST </w:instrText>
      </w:r>
      <w:r>
        <w:rPr>
          <w:b/>
          <w:sz w:val="32"/>
          <w:szCs w:val="32"/>
        </w:rPr>
        <w:fldChar w:fldCharType="separate"/>
      </w:r>
      <w:bookmarkStart w:id="1" w:name="_ENREF_1"/>
      <w:r w:rsidRPr="002F4099">
        <w:rPr>
          <w:rFonts w:ascii="Calibri" w:hAnsi="Calibri"/>
          <w:b/>
          <w:noProof/>
          <w:szCs w:val="32"/>
        </w:rPr>
        <w:t xml:space="preserve">Aro, A., Mannisto, S., Salminen, I., Ovaskainen, M. L., Kataja, V., &amp; Uusitupa, M. (2000). Inverse association between dietary and serum conjugated linoleic acid and risk of breast cancer in postmenopausal women. </w:t>
      </w:r>
      <w:r w:rsidRPr="002F4099">
        <w:rPr>
          <w:rFonts w:ascii="Calibri" w:hAnsi="Calibri"/>
          <w:b/>
          <w:i/>
          <w:noProof/>
          <w:szCs w:val="32"/>
        </w:rPr>
        <w:t>Nutr Cancer, 38</w:t>
      </w:r>
      <w:r w:rsidRPr="002F4099">
        <w:rPr>
          <w:rFonts w:ascii="Calibri" w:hAnsi="Calibri"/>
          <w:b/>
          <w:noProof/>
          <w:szCs w:val="32"/>
        </w:rPr>
        <w:t>(2), 151-157. doi: 10.1207/s15327914nc382_2</w:t>
      </w:r>
      <w:bookmarkEnd w:id="1"/>
    </w:p>
    <w:p w14:paraId="68E425DF" w14:textId="77777777" w:rsidR="002F4099" w:rsidRPr="002F4099" w:rsidRDefault="002F4099" w:rsidP="002F4099">
      <w:pPr>
        <w:ind w:left="720" w:hanging="720"/>
        <w:rPr>
          <w:rFonts w:ascii="Calibri" w:hAnsi="Calibri"/>
          <w:b/>
          <w:noProof/>
          <w:szCs w:val="32"/>
        </w:rPr>
      </w:pPr>
      <w:bookmarkStart w:id="2" w:name="_ENREF_2"/>
      <w:r w:rsidRPr="002F4099">
        <w:rPr>
          <w:rFonts w:ascii="Calibri" w:hAnsi="Calibri"/>
          <w:b/>
          <w:noProof/>
          <w:szCs w:val="32"/>
        </w:rPr>
        <w:t xml:space="preserve">Byrne, Celia, Rockett, H., &amp; Holmes, M. D. (2002). Dietary fat, fat subtypes, and breast cancer risk: Lack of an association among postmenopausal women with no history of benign breast disease. </w:t>
      </w:r>
      <w:r w:rsidRPr="002F4099">
        <w:rPr>
          <w:rFonts w:ascii="Calibri" w:hAnsi="Calibri"/>
          <w:b/>
          <w:i/>
          <w:noProof/>
          <w:szCs w:val="32"/>
        </w:rPr>
        <w:t>Cancer Epidemiol, Biomarkers Prev, 11</w:t>
      </w:r>
      <w:r w:rsidRPr="002F4099">
        <w:rPr>
          <w:rFonts w:ascii="Calibri" w:hAnsi="Calibri"/>
          <w:b/>
          <w:noProof/>
          <w:szCs w:val="32"/>
        </w:rPr>
        <w:t xml:space="preserve">(3), 261-265. </w:t>
      </w:r>
      <w:bookmarkEnd w:id="2"/>
    </w:p>
    <w:p w14:paraId="77DBB462" w14:textId="77777777" w:rsidR="002F4099" w:rsidRPr="002F4099" w:rsidRDefault="002F4099" w:rsidP="002F4099">
      <w:pPr>
        <w:ind w:left="720" w:hanging="720"/>
        <w:rPr>
          <w:rFonts w:ascii="Calibri" w:hAnsi="Calibri"/>
          <w:b/>
          <w:noProof/>
          <w:szCs w:val="32"/>
        </w:rPr>
      </w:pPr>
      <w:bookmarkStart w:id="3" w:name="_ENREF_3"/>
      <w:r w:rsidRPr="002F4099">
        <w:rPr>
          <w:rFonts w:ascii="Calibri" w:hAnsi="Calibri"/>
          <w:b/>
          <w:noProof/>
          <w:szCs w:val="32"/>
        </w:rPr>
        <w:t xml:space="preserve">Chajès, Véronique, Hultén, Kerstin, Van Kappel, Anne-Linda, Winkvist, Anna, Kaaks, Rudolf, Hallmans, Göran, . . . Riboli, Elio. (1999). Fatty-acid composition in serum phospholipids and risk of breast cancer: An incident case-control study in Sweden. </w:t>
      </w:r>
      <w:r w:rsidRPr="002F4099">
        <w:rPr>
          <w:rFonts w:ascii="Calibri" w:hAnsi="Calibri"/>
          <w:b/>
          <w:i/>
          <w:noProof/>
          <w:szCs w:val="32"/>
        </w:rPr>
        <w:t>Int J Cancer, 83</w:t>
      </w:r>
      <w:r w:rsidRPr="002F4099">
        <w:rPr>
          <w:rFonts w:ascii="Calibri" w:hAnsi="Calibri"/>
          <w:b/>
          <w:noProof/>
          <w:szCs w:val="32"/>
        </w:rPr>
        <w:t>(5), 585-590. doi: 10.1002/(SICI)1097-0215(19991126)83:5&lt;585::AID-IJC2&gt;3.0.CO;2-Z</w:t>
      </w:r>
      <w:bookmarkEnd w:id="3"/>
    </w:p>
    <w:p w14:paraId="62D22D07" w14:textId="77777777" w:rsidR="002F4099" w:rsidRPr="002F4099" w:rsidRDefault="002F4099" w:rsidP="002F4099">
      <w:pPr>
        <w:ind w:left="720" w:hanging="720"/>
        <w:rPr>
          <w:rFonts w:ascii="Calibri" w:hAnsi="Calibri"/>
          <w:b/>
          <w:noProof/>
          <w:szCs w:val="32"/>
        </w:rPr>
      </w:pPr>
      <w:bookmarkStart w:id="4" w:name="_ENREF_4"/>
      <w:r w:rsidRPr="002F4099">
        <w:rPr>
          <w:rFonts w:ascii="Calibri" w:hAnsi="Calibri"/>
          <w:b/>
          <w:noProof/>
          <w:szCs w:val="32"/>
        </w:rPr>
        <w:t xml:space="preserve">Chajes, Veronique, Thiebaut, Anne C. M., Rotival, Maxime, Gauthier, Estelle, Maillard, Virginie, Boutron-Ruault, Marie-Christine, . . . Clavel-Chapelon, Francoise. (2008). Association between serum trans-monounsaturated fatty acids and breast cancer risk in the E3N-EPIC Study. </w:t>
      </w:r>
      <w:r w:rsidRPr="002F4099">
        <w:rPr>
          <w:rFonts w:ascii="Calibri" w:hAnsi="Calibri"/>
          <w:b/>
          <w:i/>
          <w:noProof/>
          <w:szCs w:val="32"/>
        </w:rPr>
        <w:t>Am J Epi, 167</w:t>
      </w:r>
      <w:r w:rsidRPr="002F4099">
        <w:rPr>
          <w:rFonts w:ascii="Calibri" w:hAnsi="Calibri"/>
          <w:b/>
          <w:noProof/>
          <w:szCs w:val="32"/>
        </w:rPr>
        <w:t xml:space="preserve">(11), 1312-1320. </w:t>
      </w:r>
      <w:bookmarkEnd w:id="4"/>
    </w:p>
    <w:p w14:paraId="38460A2C" w14:textId="77777777" w:rsidR="002F4099" w:rsidRPr="002F4099" w:rsidRDefault="002F4099" w:rsidP="002F4099">
      <w:pPr>
        <w:ind w:left="720" w:hanging="720"/>
        <w:rPr>
          <w:rFonts w:ascii="Calibri" w:hAnsi="Calibri"/>
          <w:b/>
          <w:noProof/>
          <w:szCs w:val="32"/>
        </w:rPr>
      </w:pPr>
      <w:bookmarkStart w:id="5" w:name="_ENREF_5"/>
      <w:r w:rsidRPr="002F4099">
        <w:rPr>
          <w:rFonts w:ascii="Calibri" w:hAnsi="Calibri"/>
          <w:b/>
          <w:noProof/>
          <w:szCs w:val="32"/>
        </w:rPr>
        <w:t xml:space="preserve">Chavarro, Jorge E., Stampfer, Meir J., Campos, Hannia, Kurth, Tobias, Willett, Walter C., &amp; Ma, Jing. (2008). A prospective study of trans-fatty acid levels in blood and risk of prostate cancer. </w:t>
      </w:r>
      <w:r w:rsidRPr="002F4099">
        <w:rPr>
          <w:rFonts w:ascii="Calibri" w:hAnsi="Calibri"/>
          <w:b/>
          <w:i/>
          <w:noProof/>
          <w:szCs w:val="32"/>
        </w:rPr>
        <w:t>Cancer Epidemiol Biomarkers Prev, 17</w:t>
      </w:r>
      <w:r w:rsidRPr="002F4099">
        <w:rPr>
          <w:rFonts w:ascii="Calibri" w:hAnsi="Calibri"/>
          <w:b/>
          <w:noProof/>
          <w:szCs w:val="32"/>
        </w:rPr>
        <w:t>(1), 95-101. doi: 10.1158/1055-9965.epi-07-0673</w:t>
      </w:r>
      <w:bookmarkEnd w:id="5"/>
    </w:p>
    <w:p w14:paraId="7BC5144A" w14:textId="77777777" w:rsidR="002F4099" w:rsidRPr="002F4099" w:rsidRDefault="002F4099" w:rsidP="002F4099">
      <w:pPr>
        <w:ind w:left="720" w:hanging="720"/>
        <w:rPr>
          <w:rFonts w:ascii="Calibri" w:hAnsi="Calibri"/>
          <w:b/>
          <w:noProof/>
          <w:szCs w:val="32"/>
        </w:rPr>
      </w:pPr>
      <w:bookmarkStart w:id="6" w:name="_ENREF_6"/>
      <w:r w:rsidRPr="002F4099">
        <w:rPr>
          <w:rFonts w:ascii="Calibri" w:hAnsi="Calibri"/>
          <w:b/>
          <w:noProof/>
          <w:szCs w:val="32"/>
        </w:rPr>
        <w:t xml:space="preserve">Chiuve, S. E., Rimm, E. B., Manson, J. E., Whang, W., Mozaffarian, D., Stampfer, M. J., . . . Albert, C. M. (2009). Intake of total trans, trans-18:1, and trans-18:2 fatty acids and risk of sudden cardiac death in women. </w:t>
      </w:r>
      <w:r w:rsidRPr="002F4099">
        <w:rPr>
          <w:rFonts w:ascii="Calibri" w:hAnsi="Calibri"/>
          <w:b/>
          <w:i/>
          <w:noProof/>
          <w:szCs w:val="32"/>
        </w:rPr>
        <w:t>American heart journal, 158</w:t>
      </w:r>
      <w:r w:rsidRPr="002F4099">
        <w:rPr>
          <w:rFonts w:ascii="Calibri" w:hAnsi="Calibri"/>
          <w:b/>
          <w:noProof/>
          <w:szCs w:val="32"/>
        </w:rPr>
        <w:t>(5), 761-767. doi: 10.1016/j.ahj.2009.08.015</w:t>
      </w:r>
      <w:bookmarkEnd w:id="6"/>
    </w:p>
    <w:p w14:paraId="4EF4D04A" w14:textId="77777777" w:rsidR="002F4099" w:rsidRPr="002F4099" w:rsidRDefault="002F4099" w:rsidP="002F4099">
      <w:pPr>
        <w:ind w:left="720" w:hanging="720"/>
        <w:rPr>
          <w:rFonts w:ascii="Calibri" w:hAnsi="Calibri"/>
          <w:b/>
          <w:noProof/>
          <w:szCs w:val="32"/>
        </w:rPr>
      </w:pPr>
      <w:bookmarkStart w:id="7" w:name="_ENREF_7"/>
      <w:r w:rsidRPr="002F4099">
        <w:rPr>
          <w:rFonts w:ascii="Calibri" w:hAnsi="Calibri"/>
          <w:b/>
          <w:noProof/>
          <w:szCs w:val="32"/>
        </w:rPr>
        <w:t xml:space="preserve">Cho, E., Hung, S., Willett, W.C., Spiegelman, D., Rimm, E.B., Seddon, J.M., . . . Hankinson, S.E. (2001). Prospective study of dietary fat and the risk of age-related macular degeneration. </w:t>
      </w:r>
      <w:r w:rsidRPr="002F4099">
        <w:rPr>
          <w:rFonts w:ascii="Calibri" w:hAnsi="Calibri"/>
          <w:b/>
          <w:i/>
          <w:noProof/>
          <w:szCs w:val="32"/>
        </w:rPr>
        <w:t>American Journal of Clinical Nutrition, 73</w:t>
      </w:r>
      <w:r w:rsidRPr="002F4099">
        <w:rPr>
          <w:rFonts w:ascii="Calibri" w:hAnsi="Calibri"/>
          <w:b/>
          <w:noProof/>
          <w:szCs w:val="32"/>
        </w:rPr>
        <w:t xml:space="preserve">, 209-218. </w:t>
      </w:r>
      <w:bookmarkEnd w:id="7"/>
    </w:p>
    <w:p w14:paraId="6D6B9BCB" w14:textId="77777777" w:rsidR="002F4099" w:rsidRPr="002F4099" w:rsidRDefault="002F4099" w:rsidP="002F4099">
      <w:pPr>
        <w:ind w:left="720" w:hanging="720"/>
        <w:rPr>
          <w:rFonts w:ascii="Calibri" w:hAnsi="Calibri"/>
          <w:b/>
          <w:noProof/>
          <w:szCs w:val="32"/>
        </w:rPr>
      </w:pPr>
      <w:bookmarkStart w:id="8" w:name="_ENREF_8"/>
      <w:r w:rsidRPr="002F4099">
        <w:rPr>
          <w:rFonts w:ascii="Calibri" w:hAnsi="Calibri"/>
          <w:b/>
          <w:noProof/>
          <w:szCs w:val="32"/>
        </w:rPr>
        <w:t xml:space="preserve">Chong, E.W., Robman, L.D., Simpson, J.A., Hodge, A.M., Aung, K.Z., Dolphin, T.K., . . . Guymer, R.H. (2009). Fat consumption and its association with age-related macular degeneration. </w:t>
      </w:r>
      <w:r w:rsidRPr="002F4099">
        <w:rPr>
          <w:rFonts w:ascii="Calibri" w:hAnsi="Calibri"/>
          <w:b/>
          <w:i/>
          <w:noProof/>
          <w:szCs w:val="32"/>
        </w:rPr>
        <w:t>Archives of Ophthalmology, 127</w:t>
      </w:r>
      <w:r w:rsidRPr="002F4099">
        <w:rPr>
          <w:rFonts w:ascii="Calibri" w:hAnsi="Calibri"/>
          <w:b/>
          <w:noProof/>
          <w:szCs w:val="32"/>
        </w:rPr>
        <w:t xml:space="preserve">(5), 674-680. </w:t>
      </w:r>
      <w:bookmarkEnd w:id="8"/>
    </w:p>
    <w:p w14:paraId="6F1A9CA5" w14:textId="77777777" w:rsidR="002F4099" w:rsidRPr="002F4099" w:rsidRDefault="002F4099" w:rsidP="002F4099">
      <w:pPr>
        <w:ind w:left="720" w:hanging="720"/>
        <w:rPr>
          <w:rFonts w:ascii="Calibri" w:hAnsi="Calibri"/>
          <w:b/>
          <w:noProof/>
          <w:szCs w:val="32"/>
        </w:rPr>
      </w:pPr>
      <w:bookmarkStart w:id="9" w:name="_ENREF_9"/>
      <w:r w:rsidRPr="002F4099">
        <w:rPr>
          <w:rFonts w:ascii="Calibri" w:hAnsi="Calibri"/>
          <w:b/>
          <w:noProof/>
          <w:szCs w:val="32"/>
        </w:rPr>
        <w:t xml:space="preserve">Cohen, Juliana FW, Rifas-Shiman, Sheryl L, Rimm, Eric B, Oken, Emily, &amp; Gillman, Matthew W. (2011). Maternal trans fatty acid intake and fetal growth. </w:t>
      </w:r>
      <w:r w:rsidRPr="002F4099">
        <w:rPr>
          <w:rFonts w:ascii="Calibri" w:hAnsi="Calibri"/>
          <w:b/>
          <w:i/>
          <w:noProof/>
          <w:szCs w:val="32"/>
        </w:rPr>
        <w:t>American Journal of Clinical Nutrition, 94</w:t>
      </w:r>
      <w:r w:rsidRPr="002F4099">
        <w:rPr>
          <w:rFonts w:ascii="Calibri" w:hAnsi="Calibri"/>
          <w:b/>
          <w:noProof/>
          <w:szCs w:val="32"/>
        </w:rPr>
        <w:t>(5), 1241-1247. doi: 10.3945/ajcn.111.014530</w:t>
      </w:r>
      <w:bookmarkEnd w:id="9"/>
    </w:p>
    <w:p w14:paraId="35523473" w14:textId="77777777" w:rsidR="002F4099" w:rsidRPr="002F4099" w:rsidRDefault="002F4099" w:rsidP="002F4099">
      <w:pPr>
        <w:ind w:left="720" w:hanging="720"/>
        <w:rPr>
          <w:rFonts w:ascii="Calibri" w:hAnsi="Calibri"/>
          <w:b/>
          <w:noProof/>
          <w:szCs w:val="32"/>
        </w:rPr>
      </w:pPr>
      <w:bookmarkStart w:id="10" w:name="_ENREF_10"/>
      <w:r w:rsidRPr="002F4099">
        <w:rPr>
          <w:rFonts w:ascii="Calibri" w:hAnsi="Calibri"/>
          <w:b/>
          <w:noProof/>
          <w:szCs w:val="32"/>
        </w:rPr>
        <w:t xml:space="preserve">Dirix, Chantal EH, Kester, Arnold D, &amp; Hornstra, Gerard. (2009). Associations between neonatal birth dimensions and maternal essential and trans fatty acid contents during pregnancy and at delivery. </w:t>
      </w:r>
      <w:r w:rsidRPr="002F4099">
        <w:rPr>
          <w:rFonts w:ascii="Calibri" w:hAnsi="Calibri"/>
          <w:b/>
          <w:i/>
          <w:noProof/>
          <w:szCs w:val="32"/>
        </w:rPr>
        <w:t>British Journal of Nutrition, 101</w:t>
      </w:r>
      <w:r w:rsidRPr="002F4099">
        <w:rPr>
          <w:rFonts w:ascii="Calibri" w:hAnsi="Calibri"/>
          <w:b/>
          <w:noProof/>
          <w:szCs w:val="32"/>
        </w:rPr>
        <w:t xml:space="preserve">(03), 399-407. </w:t>
      </w:r>
      <w:bookmarkEnd w:id="10"/>
    </w:p>
    <w:p w14:paraId="4BCE3CB3" w14:textId="77777777" w:rsidR="002F4099" w:rsidRPr="002F4099" w:rsidRDefault="002F4099" w:rsidP="002F4099">
      <w:pPr>
        <w:ind w:left="720" w:hanging="720"/>
        <w:rPr>
          <w:rFonts w:ascii="Calibri" w:hAnsi="Calibri"/>
          <w:b/>
          <w:noProof/>
          <w:szCs w:val="32"/>
        </w:rPr>
      </w:pPr>
      <w:bookmarkStart w:id="11" w:name="_ENREF_11"/>
      <w:r w:rsidRPr="002F4099">
        <w:rPr>
          <w:rFonts w:ascii="Calibri" w:hAnsi="Calibri"/>
          <w:b/>
          <w:noProof/>
          <w:szCs w:val="32"/>
        </w:rPr>
        <w:t xml:space="preserve">Engelhart, M. J., Geerlings, M. I., Ruitenberg, A., van Swieten, J. C., Hofman, A., Witteman, J. C.M., &amp; Breteler, M. M.B. (2002). Diet and risk of dementia: Does fat matter?: The Rotterdam Study. </w:t>
      </w:r>
      <w:r w:rsidRPr="002F4099">
        <w:rPr>
          <w:rFonts w:ascii="Calibri" w:hAnsi="Calibri"/>
          <w:b/>
          <w:i/>
          <w:noProof/>
          <w:szCs w:val="32"/>
        </w:rPr>
        <w:t>Neurology, 59</w:t>
      </w:r>
      <w:r w:rsidRPr="002F4099">
        <w:rPr>
          <w:rFonts w:ascii="Calibri" w:hAnsi="Calibri"/>
          <w:b/>
          <w:noProof/>
          <w:szCs w:val="32"/>
        </w:rPr>
        <w:t>(12), 1915-1921. doi: 10.1212/01.wnl.0000038345.77753.46</w:t>
      </w:r>
      <w:bookmarkEnd w:id="11"/>
    </w:p>
    <w:p w14:paraId="1B16B3F6" w14:textId="77777777" w:rsidR="002F4099" w:rsidRPr="002F4099" w:rsidRDefault="002F4099" w:rsidP="002F4099">
      <w:pPr>
        <w:ind w:left="720" w:hanging="720"/>
        <w:rPr>
          <w:rFonts w:ascii="Calibri" w:hAnsi="Calibri"/>
          <w:b/>
          <w:noProof/>
          <w:szCs w:val="32"/>
        </w:rPr>
      </w:pPr>
      <w:bookmarkStart w:id="12" w:name="_ENREF_12"/>
      <w:r w:rsidRPr="002F4099">
        <w:rPr>
          <w:rFonts w:ascii="Calibri" w:hAnsi="Calibri"/>
          <w:b/>
          <w:noProof/>
          <w:szCs w:val="32"/>
        </w:rPr>
        <w:t xml:space="preserve">Enke, Uta, Jaudszus, Anke, Schleussner, Ekkehard, Seyfarth, Lydia, Jahreis, Gerhard, &amp; Kuhnt, Katrin. (2011). Fatty acid distribution of cord and maternal blood in human pregnancy: special focus on individual trans fatty acids and conjugated linoleic acids. </w:t>
      </w:r>
      <w:r w:rsidRPr="002F4099">
        <w:rPr>
          <w:rFonts w:ascii="Calibri" w:hAnsi="Calibri"/>
          <w:b/>
          <w:i/>
          <w:noProof/>
          <w:szCs w:val="32"/>
        </w:rPr>
        <w:t>Lipids Health Dis, 10</w:t>
      </w:r>
      <w:r w:rsidRPr="002F4099">
        <w:rPr>
          <w:rFonts w:ascii="Calibri" w:hAnsi="Calibri"/>
          <w:b/>
          <w:noProof/>
          <w:szCs w:val="32"/>
        </w:rPr>
        <w:t xml:space="preserve">(1), 247. </w:t>
      </w:r>
      <w:bookmarkEnd w:id="12"/>
    </w:p>
    <w:p w14:paraId="1C0DAE55" w14:textId="77777777" w:rsidR="002F4099" w:rsidRPr="002F4099" w:rsidRDefault="002F4099" w:rsidP="002F4099">
      <w:pPr>
        <w:ind w:left="720" w:hanging="720"/>
        <w:rPr>
          <w:rFonts w:ascii="Calibri" w:hAnsi="Calibri"/>
          <w:b/>
          <w:noProof/>
          <w:szCs w:val="32"/>
        </w:rPr>
      </w:pPr>
      <w:bookmarkStart w:id="13" w:name="_ENREF_13"/>
      <w:r w:rsidRPr="002F4099">
        <w:rPr>
          <w:rFonts w:ascii="Calibri" w:hAnsi="Calibri"/>
          <w:b/>
          <w:noProof/>
          <w:szCs w:val="32"/>
        </w:rPr>
        <w:t xml:space="preserve">Heinen, M. M., Verhage, B. A., Goldbohm, R. A., &amp; van den Brandt, P. A. (2009). Meat and fat intake and pancreatic cancer risk in the Netherlands Cohort Study. </w:t>
      </w:r>
      <w:r w:rsidRPr="002F4099">
        <w:rPr>
          <w:rFonts w:ascii="Calibri" w:hAnsi="Calibri"/>
          <w:b/>
          <w:i/>
          <w:noProof/>
          <w:szCs w:val="32"/>
        </w:rPr>
        <w:t>Int J Cancer, 125</w:t>
      </w:r>
      <w:r w:rsidRPr="002F4099">
        <w:rPr>
          <w:rFonts w:ascii="Calibri" w:hAnsi="Calibri"/>
          <w:b/>
          <w:noProof/>
          <w:szCs w:val="32"/>
        </w:rPr>
        <w:t>(5), 1118-1126. doi: 10.1002/ijc.24387</w:t>
      </w:r>
      <w:bookmarkEnd w:id="13"/>
    </w:p>
    <w:p w14:paraId="1BDB7094" w14:textId="77777777" w:rsidR="002F4099" w:rsidRPr="002F4099" w:rsidRDefault="002F4099" w:rsidP="002F4099">
      <w:pPr>
        <w:ind w:left="720" w:hanging="720"/>
        <w:rPr>
          <w:rFonts w:ascii="Calibri" w:hAnsi="Calibri"/>
          <w:b/>
          <w:noProof/>
          <w:szCs w:val="32"/>
        </w:rPr>
      </w:pPr>
      <w:bookmarkStart w:id="14" w:name="_ENREF_14"/>
      <w:r w:rsidRPr="002F4099">
        <w:rPr>
          <w:rFonts w:ascii="Calibri" w:hAnsi="Calibri"/>
          <w:b/>
          <w:noProof/>
          <w:szCs w:val="32"/>
        </w:rPr>
        <w:t xml:space="preserve">Holmes, M. D., Hunter, D. J., Colditz, G. A., Stampfer, M. J., Hankinson, S. E., Speizer, F. E., . . . Willett, W. C. (1999). Association of dietary intake of fat and fatty acids with risk of breast cancer. </w:t>
      </w:r>
      <w:r w:rsidRPr="002F4099">
        <w:rPr>
          <w:rFonts w:ascii="Calibri" w:hAnsi="Calibri"/>
          <w:b/>
          <w:i/>
          <w:noProof/>
          <w:szCs w:val="32"/>
        </w:rPr>
        <w:t>J Am Med Assoc, 281</w:t>
      </w:r>
      <w:r w:rsidRPr="002F4099">
        <w:rPr>
          <w:rFonts w:ascii="Calibri" w:hAnsi="Calibri"/>
          <w:b/>
          <w:noProof/>
          <w:szCs w:val="32"/>
        </w:rPr>
        <w:t xml:space="preserve">(10), 914-920. </w:t>
      </w:r>
      <w:bookmarkEnd w:id="14"/>
    </w:p>
    <w:p w14:paraId="7BF0B3C3" w14:textId="77777777" w:rsidR="002F4099" w:rsidRPr="002F4099" w:rsidRDefault="002F4099" w:rsidP="002F4099">
      <w:pPr>
        <w:ind w:left="720" w:hanging="720"/>
        <w:rPr>
          <w:rFonts w:ascii="Calibri" w:hAnsi="Calibri"/>
          <w:b/>
          <w:noProof/>
          <w:szCs w:val="32"/>
        </w:rPr>
      </w:pPr>
      <w:bookmarkStart w:id="15" w:name="_ENREF_15"/>
      <w:r w:rsidRPr="002F4099">
        <w:rPr>
          <w:rFonts w:ascii="Calibri" w:hAnsi="Calibri"/>
          <w:b/>
          <w:noProof/>
          <w:szCs w:val="32"/>
        </w:rPr>
        <w:t xml:space="preserve">Iuliano, Luigi, Pacelli, Antonio, Ciacciarelli, Marco, Zerbinati, Chiara, Fagioli, Sabrina, Piras, Fabrizio, . . . Spalletta, Gianfranco. (2013). Plasma fatty acid lipidomics in amnestic mild cognitive impairment and Alzheimer's disease. </w:t>
      </w:r>
      <w:r w:rsidRPr="002F4099">
        <w:rPr>
          <w:rFonts w:ascii="Calibri" w:hAnsi="Calibri"/>
          <w:b/>
          <w:i/>
          <w:noProof/>
          <w:szCs w:val="32"/>
        </w:rPr>
        <w:t>J Alzheimer's Dis, 36</w:t>
      </w:r>
      <w:r w:rsidRPr="002F4099">
        <w:rPr>
          <w:rFonts w:ascii="Calibri" w:hAnsi="Calibri"/>
          <w:b/>
          <w:noProof/>
          <w:szCs w:val="32"/>
        </w:rPr>
        <w:t>(3), 545-553. doi: 10.3233/JAD-122224</w:t>
      </w:r>
      <w:bookmarkEnd w:id="15"/>
    </w:p>
    <w:p w14:paraId="6D82DB59" w14:textId="77777777" w:rsidR="002F4099" w:rsidRPr="002F4099" w:rsidRDefault="002F4099" w:rsidP="002F4099">
      <w:pPr>
        <w:ind w:left="720" w:hanging="720"/>
        <w:rPr>
          <w:rFonts w:ascii="Calibri" w:hAnsi="Calibri"/>
          <w:b/>
          <w:noProof/>
          <w:szCs w:val="32"/>
        </w:rPr>
      </w:pPr>
      <w:bookmarkStart w:id="16" w:name="_ENREF_16"/>
      <w:r w:rsidRPr="002F4099">
        <w:rPr>
          <w:rFonts w:ascii="Calibri" w:hAnsi="Calibri"/>
          <w:b/>
          <w:noProof/>
          <w:szCs w:val="32"/>
        </w:rPr>
        <w:t xml:space="preserve">Khaw, Kay-Tee, Friesen, Marlin D., Riboli, Elio, Luben, Robert, &amp; Wareham, Nicholas. (2012). Plasma Phospholipid Fatty Acid Concentration and Incident Coronary Heart Disease in Men and Women: The EPIC-Norfolk Prospective Study. </w:t>
      </w:r>
      <w:r w:rsidRPr="002F4099">
        <w:rPr>
          <w:rFonts w:ascii="Calibri" w:hAnsi="Calibri"/>
          <w:b/>
          <w:i/>
          <w:noProof/>
          <w:szCs w:val="32"/>
        </w:rPr>
        <w:t>PLoS Med, 9</w:t>
      </w:r>
      <w:r w:rsidRPr="002F4099">
        <w:rPr>
          <w:rFonts w:ascii="Calibri" w:hAnsi="Calibri"/>
          <w:b/>
          <w:noProof/>
          <w:szCs w:val="32"/>
        </w:rPr>
        <w:t>(7), e1001255. doi: 10.1371/journal.pmed.1001255</w:t>
      </w:r>
      <w:bookmarkEnd w:id="16"/>
    </w:p>
    <w:p w14:paraId="4E656D39" w14:textId="77777777" w:rsidR="002F4099" w:rsidRPr="002F4099" w:rsidRDefault="002F4099" w:rsidP="002F4099">
      <w:pPr>
        <w:ind w:left="720" w:hanging="720"/>
        <w:rPr>
          <w:rFonts w:ascii="Calibri" w:hAnsi="Calibri"/>
          <w:b/>
          <w:noProof/>
          <w:szCs w:val="32"/>
        </w:rPr>
      </w:pPr>
      <w:bookmarkStart w:id="17" w:name="_ENREF_17"/>
      <w:r w:rsidRPr="002F4099">
        <w:rPr>
          <w:rFonts w:ascii="Calibri" w:hAnsi="Calibri"/>
          <w:b/>
          <w:noProof/>
          <w:szCs w:val="32"/>
        </w:rPr>
        <w:t xml:space="preserve">Kiage, James N, Merrill, Peter D, Robinson, Cody J, Cao, Yue, Malik, Talha A, Hundley, Barrett C, . . . Kabagambe, Edmond K. (2013). Intake of trans fat and all-cause mortality in the Reasons for Geographical and Racial Differences in Stroke (REGARDS) cohort. </w:t>
      </w:r>
      <w:r w:rsidRPr="002F4099">
        <w:rPr>
          <w:rFonts w:ascii="Calibri" w:hAnsi="Calibri"/>
          <w:b/>
          <w:i/>
          <w:noProof/>
          <w:szCs w:val="32"/>
        </w:rPr>
        <w:t>The American journal of clinical nutrition, 97</w:t>
      </w:r>
      <w:r w:rsidRPr="002F4099">
        <w:rPr>
          <w:rFonts w:ascii="Calibri" w:hAnsi="Calibri"/>
          <w:b/>
          <w:noProof/>
          <w:szCs w:val="32"/>
        </w:rPr>
        <w:t xml:space="preserve">, 1121-1128. </w:t>
      </w:r>
      <w:bookmarkEnd w:id="17"/>
    </w:p>
    <w:p w14:paraId="1C38089F" w14:textId="77777777" w:rsidR="002F4099" w:rsidRPr="002F4099" w:rsidRDefault="002F4099" w:rsidP="002F4099">
      <w:pPr>
        <w:ind w:left="720" w:hanging="720"/>
        <w:rPr>
          <w:rFonts w:ascii="Calibri" w:hAnsi="Calibri"/>
          <w:b/>
          <w:noProof/>
          <w:szCs w:val="32"/>
        </w:rPr>
      </w:pPr>
      <w:bookmarkStart w:id="18" w:name="_ENREF_18"/>
      <w:r w:rsidRPr="002F4099">
        <w:rPr>
          <w:rFonts w:ascii="Calibri" w:hAnsi="Calibri"/>
          <w:b/>
          <w:noProof/>
          <w:szCs w:val="32"/>
        </w:rPr>
        <w:t xml:space="preserve">Kim, J. L., Elfman, L., Mi, Y., Johansson, M., Smedje, G., &amp; Norbäck, D. (2005). Current asthma and respiratory symptoms among pupils in relation to dietary factors and allergens in the school environment. </w:t>
      </w:r>
      <w:r w:rsidRPr="002F4099">
        <w:rPr>
          <w:rFonts w:ascii="Calibri" w:hAnsi="Calibri"/>
          <w:b/>
          <w:i/>
          <w:noProof/>
          <w:szCs w:val="32"/>
        </w:rPr>
        <w:t>Indoor Air, 15</w:t>
      </w:r>
      <w:r w:rsidRPr="002F4099">
        <w:rPr>
          <w:rFonts w:ascii="Calibri" w:hAnsi="Calibri"/>
          <w:b/>
          <w:noProof/>
          <w:szCs w:val="32"/>
        </w:rPr>
        <w:t>(3), 170-182. doi: 10.1111/j.1600-0668.2005.00334.x</w:t>
      </w:r>
      <w:bookmarkEnd w:id="18"/>
    </w:p>
    <w:p w14:paraId="3B149FE1" w14:textId="77777777" w:rsidR="002F4099" w:rsidRPr="002F4099" w:rsidRDefault="002F4099" w:rsidP="002F4099">
      <w:pPr>
        <w:ind w:left="720" w:hanging="720"/>
        <w:rPr>
          <w:rFonts w:ascii="Calibri" w:hAnsi="Calibri"/>
          <w:b/>
          <w:noProof/>
          <w:szCs w:val="32"/>
        </w:rPr>
      </w:pPr>
      <w:bookmarkStart w:id="19" w:name="_ENREF_19"/>
      <w:r w:rsidRPr="002F4099">
        <w:rPr>
          <w:rFonts w:ascii="Calibri" w:hAnsi="Calibri"/>
          <w:b/>
          <w:noProof/>
          <w:szCs w:val="32"/>
        </w:rPr>
        <w:t xml:space="preserve">King, Irena B., Kristal, Alan R., Schaffer, Steve, Thornquist, Mark, &amp; Goodman, Gary E. (2005). Serum trans-fatty acids are associated with risk of prostate cancer in β-carotene and retinol efficacy trial. </w:t>
      </w:r>
      <w:r w:rsidRPr="002F4099">
        <w:rPr>
          <w:rFonts w:ascii="Calibri" w:hAnsi="Calibri"/>
          <w:b/>
          <w:i/>
          <w:noProof/>
          <w:szCs w:val="32"/>
        </w:rPr>
        <w:t>Cancer Epidemiol Biomarkers Prev, 14</w:t>
      </w:r>
      <w:r w:rsidRPr="002F4099">
        <w:rPr>
          <w:rFonts w:ascii="Calibri" w:hAnsi="Calibri"/>
          <w:b/>
          <w:noProof/>
          <w:szCs w:val="32"/>
        </w:rPr>
        <w:t>(4), 988-992. doi: 10.1158/1055-9965.epi-04-0517</w:t>
      </w:r>
      <w:bookmarkEnd w:id="19"/>
    </w:p>
    <w:p w14:paraId="6F527B7C" w14:textId="77777777" w:rsidR="002F4099" w:rsidRPr="002F4099" w:rsidRDefault="002F4099" w:rsidP="002F4099">
      <w:pPr>
        <w:ind w:left="720" w:hanging="720"/>
        <w:rPr>
          <w:rFonts w:ascii="Calibri" w:hAnsi="Calibri"/>
          <w:b/>
          <w:noProof/>
          <w:szCs w:val="32"/>
        </w:rPr>
      </w:pPr>
      <w:bookmarkStart w:id="20" w:name="_ENREF_20"/>
      <w:r w:rsidRPr="002F4099">
        <w:rPr>
          <w:rFonts w:ascii="Calibri" w:hAnsi="Calibri"/>
          <w:b/>
          <w:noProof/>
          <w:szCs w:val="32"/>
        </w:rPr>
        <w:t xml:space="preserve">Kohlmeier, L, Simonsen, N, van 't Veer, P, Strain, J J, Martin-Moreno, J M, Margolin, B, . . . Kok, F J. (1997). Adipose tissue trans fatty acids and breast cancer in the European Community Multicenter Study on antioxidants, myocardial infarction, and breast cancer. </w:t>
      </w:r>
      <w:r w:rsidRPr="002F4099">
        <w:rPr>
          <w:rFonts w:ascii="Calibri" w:hAnsi="Calibri"/>
          <w:b/>
          <w:i/>
          <w:noProof/>
          <w:szCs w:val="32"/>
        </w:rPr>
        <w:t>Cancer Epidemiol Biomarkers Prev, 6</w:t>
      </w:r>
      <w:r w:rsidRPr="002F4099">
        <w:rPr>
          <w:rFonts w:ascii="Calibri" w:hAnsi="Calibri"/>
          <w:b/>
          <w:noProof/>
          <w:szCs w:val="32"/>
        </w:rPr>
        <w:t xml:space="preserve">(9), 705-710. </w:t>
      </w:r>
      <w:bookmarkEnd w:id="20"/>
    </w:p>
    <w:p w14:paraId="352ACA0C" w14:textId="77777777" w:rsidR="002F4099" w:rsidRPr="002F4099" w:rsidRDefault="002F4099" w:rsidP="002F4099">
      <w:pPr>
        <w:ind w:left="720" w:hanging="720"/>
        <w:rPr>
          <w:rFonts w:ascii="Calibri" w:hAnsi="Calibri"/>
          <w:b/>
          <w:noProof/>
          <w:szCs w:val="32"/>
        </w:rPr>
      </w:pPr>
      <w:bookmarkStart w:id="21" w:name="_ENREF_21"/>
      <w:r w:rsidRPr="002F4099">
        <w:rPr>
          <w:rFonts w:ascii="Calibri" w:hAnsi="Calibri"/>
          <w:b/>
          <w:noProof/>
          <w:szCs w:val="32"/>
        </w:rPr>
        <w:t xml:space="preserve">Laake, Ida, Carlsen, Monica H., Pedersen, Jan I., Weiderpass, Elisabete, Selmer, Randi, Kirkhus, Bente, . . . Veierod, Marit B. (2013). Intake of trans fatty acids from partially hydrogenated vegetable and fish oils and ruminant fat in relation to cancer risk. </w:t>
      </w:r>
      <w:r w:rsidRPr="002F4099">
        <w:rPr>
          <w:rFonts w:ascii="Calibri" w:hAnsi="Calibri"/>
          <w:b/>
          <w:i/>
          <w:noProof/>
          <w:szCs w:val="32"/>
        </w:rPr>
        <w:t>J Cancer, 132</w:t>
      </w:r>
      <w:r w:rsidRPr="002F4099">
        <w:rPr>
          <w:rFonts w:ascii="Calibri" w:hAnsi="Calibri"/>
          <w:b/>
          <w:noProof/>
          <w:szCs w:val="32"/>
        </w:rPr>
        <w:t xml:space="preserve">(6), 1389–1403. </w:t>
      </w:r>
      <w:bookmarkEnd w:id="21"/>
    </w:p>
    <w:p w14:paraId="5BE0C231" w14:textId="77777777" w:rsidR="002F4099" w:rsidRPr="002F4099" w:rsidRDefault="002F4099" w:rsidP="002F4099">
      <w:pPr>
        <w:ind w:left="720" w:hanging="720"/>
        <w:rPr>
          <w:rFonts w:ascii="Calibri" w:hAnsi="Calibri"/>
          <w:b/>
          <w:noProof/>
          <w:szCs w:val="32"/>
        </w:rPr>
      </w:pPr>
      <w:bookmarkStart w:id="22" w:name="_ENREF_22"/>
      <w:r w:rsidRPr="002F4099">
        <w:rPr>
          <w:rFonts w:ascii="Calibri" w:hAnsi="Calibri"/>
          <w:b/>
          <w:noProof/>
          <w:szCs w:val="32"/>
        </w:rPr>
        <w:t xml:space="preserve">Laake, Ida, Pedersen, Jan I., Selmer, Randi, Kirkhus, Bente, Lindman, Anja S., Tverdal, Aage, &amp; Veierød, Marit B. (2012). A prospective study of intake of trans-fatty acids from ruminant fat, partially hydrogenated vegetable oils, and marine oils and mortality from CVD. </w:t>
      </w:r>
      <w:r w:rsidRPr="002F4099">
        <w:rPr>
          <w:rFonts w:ascii="Calibri" w:hAnsi="Calibri"/>
          <w:b/>
          <w:i/>
          <w:noProof/>
          <w:szCs w:val="32"/>
        </w:rPr>
        <w:t>Br J Nutr, 108</w:t>
      </w:r>
      <w:r w:rsidRPr="002F4099">
        <w:rPr>
          <w:rFonts w:ascii="Calibri" w:hAnsi="Calibri"/>
          <w:b/>
          <w:noProof/>
          <w:szCs w:val="32"/>
        </w:rPr>
        <w:t xml:space="preserve">(4), 743-754. </w:t>
      </w:r>
      <w:bookmarkEnd w:id="22"/>
    </w:p>
    <w:p w14:paraId="1303B6B6" w14:textId="77777777" w:rsidR="002F4099" w:rsidRPr="002F4099" w:rsidRDefault="002F4099" w:rsidP="002F4099">
      <w:pPr>
        <w:ind w:left="720" w:hanging="720"/>
        <w:rPr>
          <w:rFonts w:ascii="Calibri" w:hAnsi="Calibri"/>
          <w:b/>
          <w:noProof/>
          <w:szCs w:val="32"/>
        </w:rPr>
      </w:pPr>
      <w:bookmarkStart w:id="23" w:name="_ENREF_23"/>
      <w:r w:rsidRPr="002F4099">
        <w:rPr>
          <w:rFonts w:ascii="Calibri" w:hAnsi="Calibri"/>
          <w:b/>
          <w:noProof/>
          <w:szCs w:val="32"/>
        </w:rPr>
        <w:t xml:space="preserve">Limburg, Paul J., Liu-Mares, Wen, Vierkant, Robert A., Wang, Alice H., Harnack, Lisa, Flood, Andrew P., . . . Cerhan, James R. (2008). Prospective evaluation of trans-fatty acid intake and colorectal cancer risk in the Iowa Women's Health Study. </w:t>
      </w:r>
      <w:r w:rsidRPr="002F4099">
        <w:rPr>
          <w:rFonts w:ascii="Calibri" w:hAnsi="Calibri"/>
          <w:b/>
          <w:i/>
          <w:noProof/>
          <w:szCs w:val="32"/>
        </w:rPr>
        <w:t>Int J Cancer, 123</w:t>
      </w:r>
      <w:r w:rsidRPr="002F4099">
        <w:rPr>
          <w:rFonts w:ascii="Calibri" w:hAnsi="Calibri"/>
          <w:b/>
          <w:noProof/>
          <w:szCs w:val="32"/>
        </w:rPr>
        <w:t>(11), 2717-2719. doi: 10.1002/ijc.23820</w:t>
      </w:r>
      <w:bookmarkEnd w:id="23"/>
    </w:p>
    <w:p w14:paraId="5CEF9380" w14:textId="77777777" w:rsidR="002F4099" w:rsidRPr="002F4099" w:rsidRDefault="002F4099" w:rsidP="002F4099">
      <w:pPr>
        <w:ind w:left="720" w:hanging="720"/>
        <w:rPr>
          <w:rFonts w:ascii="Calibri" w:hAnsi="Calibri"/>
          <w:b/>
          <w:noProof/>
          <w:szCs w:val="32"/>
        </w:rPr>
      </w:pPr>
      <w:bookmarkStart w:id="24" w:name="_ENREF_24"/>
      <w:r w:rsidRPr="002F4099">
        <w:rPr>
          <w:rFonts w:ascii="Calibri" w:hAnsi="Calibri"/>
          <w:b/>
          <w:noProof/>
          <w:szCs w:val="32"/>
        </w:rPr>
        <w:t xml:space="preserve">Lin, J., Zhang, S. M., Cook, N. R., Lee, I. M., &amp; Buring, J. E. (2004). Dietary fat and fatty acids and risk of colorectal cancer in women. </w:t>
      </w:r>
      <w:r w:rsidRPr="002F4099">
        <w:rPr>
          <w:rFonts w:ascii="Calibri" w:hAnsi="Calibri"/>
          <w:b/>
          <w:i/>
          <w:noProof/>
          <w:szCs w:val="32"/>
        </w:rPr>
        <w:t>American journal of epidemiology, 160</w:t>
      </w:r>
      <w:r w:rsidRPr="002F4099">
        <w:rPr>
          <w:rFonts w:ascii="Calibri" w:hAnsi="Calibri"/>
          <w:b/>
          <w:noProof/>
          <w:szCs w:val="32"/>
        </w:rPr>
        <w:t>(10), 1011-1022. doi: 10.1093/aje/kwh319</w:t>
      </w:r>
      <w:bookmarkEnd w:id="24"/>
    </w:p>
    <w:p w14:paraId="3C5D3FF9" w14:textId="77777777" w:rsidR="002F4099" w:rsidRPr="002F4099" w:rsidRDefault="002F4099" w:rsidP="002F4099">
      <w:pPr>
        <w:ind w:left="720" w:hanging="720"/>
        <w:rPr>
          <w:rFonts w:ascii="Calibri" w:hAnsi="Calibri"/>
          <w:b/>
          <w:noProof/>
          <w:szCs w:val="32"/>
        </w:rPr>
      </w:pPr>
      <w:bookmarkStart w:id="25" w:name="_ENREF_25"/>
      <w:r w:rsidRPr="002F4099">
        <w:rPr>
          <w:rFonts w:ascii="Calibri" w:hAnsi="Calibri"/>
          <w:b/>
          <w:noProof/>
          <w:szCs w:val="32"/>
        </w:rPr>
        <w:t xml:space="preserve">Mashal, Rima H., Oudeh, Ayman, Al-Ismail, Khalid M., Abu-Hammour, Khaled A., &amp; Al-Domi, Hayder A. (2012). Association of dietary intake of trans fatty acids and coronary heart disease risk in Jordanian subjects. </w:t>
      </w:r>
      <w:r w:rsidRPr="002F4099">
        <w:rPr>
          <w:rFonts w:ascii="Calibri" w:hAnsi="Calibri"/>
          <w:b/>
          <w:i/>
          <w:noProof/>
          <w:szCs w:val="32"/>
        </w:rPr>
        <w:t>Pakistan J Nutr, 11</w:t>
      </w:r>
      <w:r w:rsidRPr="002F4099">
        <w:rPr>
          <w:rFonts w:ascii="Calibri" w:hAnsi="Calibri"/>
          <w:b/>
          <w:noProof/>
          <w:szCs w:val="32"/>
        </w:rPr>
        <w:t xml:space="preserve">(5), 423-433. </w:t>
      </w:r>
      <w:bookmarkEnd w:id="25"/>
    </w:p>
    <w:p w14:paraId="093663C9" w14:textId="77777777" w:rsidR="002F4099" w:rsidRPr="002F4099" w:rsidRDefault="002F4099" w:rsidP="002F4099">
      <w:pPr>
        <w:ind w:left="720" w:hanging="720"/>
        <w:rPr>
          <w:rFonts w:ascii="Calibri" w:hAnsi="Calibri"/>
          <w:b/>
          <w:noProof/>
          <w:szCs w:val="32"/>
        </w:rPr>
      </w:pPr>
      <w:bookmarkStart w:id="26" w:name="_ENREF_26"/>
      <w:r w:rsidRPr="002F4099">
        <w:rPr>
          <w:rFonts w:ascii="Calibri" w:hAnsi="Calibri"/>
          <w:b/>
          <w:noProof/>
          <w:szCs w:val="32"/>
        </w:rPr>
        <w:t xml:space="preserve">McCann, S. E., Ip, C., Ip, M. M., McGuire, M. K., Muti, P., Edge, S. B., . . . Freudenheim, J. L. (2004). Dietary intake of conjugated linoleic acids and risk of premenopausal and postmenopausal breast cancer, Western New York Exposures and Breast Cancer Study (WEB Study). </w:t>
      </w:r>
      <w:r w:rsidRPr="002F4099">
        <w:rPr>
          <w:rFonts w:ascii="Calibri" w:hAnsi="Calibri"/>
          <w:b/>
          <w:i/>
          <w:noProof/>
          <w:szCs w:val="32"/>
        </w:rPr>
        <w:t>Cancer Epidemiol Biomarkers Prev, 13</w:t>
      </w:r>
      <w:r w:rsidRPr="002F4099">
        <w:rPr>
          <w:rFonts w:ascii="Calibri" w:hAnsi="Calibri"/>
          <w:b/>
          <w:noProof/>
          <w:szCs w:val="32"/>
        </w:rPr>
        <w:t xml:space="preserve">(9), 1480-1484. </w:t>
      </w:r>
      <w:bookmarkEnd w:id="26"/>
    </w:p>
    <w:p w14:paraId="4B566532" w14:textId="77777777" w:rsidR="002F4099" w:rsidRPr="002F4099" w:rsidRDefault="002F4099" w:rsidP="002F4099">
      <w:pPr>
        <w:ind w:left="720" w:hanging="720"/>
        <w:rPr>
          <w:rFonts w:ascii="Calibri" w:hAnsi="Calibri"/>
          <w:b/>
          <w:noProof/>
          <w:szCs w:val="32"/>
        </w:rPr>
      </w:pPr>
      <w:bookmarkStart w:id="27" w:name="_ENREF_27"/>
      <w:r w:rsidRPr="002F4099">
        <w:rPr>
          <w:rFonts w:ascii="Calibri" w:hAnsi="Calibri"/>
          <w:b/>
          <w:noProof/>
          <w:szCs w:val="32"/>
        </w:rPr>
        <w:t xml:space="preserve">McKelvey, W., Greenland, S., Chen, M. J., Longnecker, M. P., Frankl, H. D., Lee, E. R., &amp; Haile, R. W. (1999). A case-control study of colorectal adenomatous polyps and consumption of foods containing partially hydrogenated oils. </w:t>
      </w:r>
      <w:r w:rsidRPr="002F4099">
        <w:rPr>
          <w:rFonts w:ascii="Calibri" w:hAnsi="Calibri"/>
          <w:b/>
          <w:i/>
          <w:noProof/>
          <w:szCs w:val="32"/>
        </w:rPr>
        <w:t>Cancer Epidemiol Biomarkers Prev, 8</w:t>
      </w:r>
      <w:r w:rsidRPr="002F4099">
        <w:rPr>
          <w:rFonts w:ascii="Calibri" w:hAnsi="Calibri"/>
          <w:b/>
          <w:noProof/>
          <w:szCs w:val="32"/>
        </w:rPr>
        <w:t xml:space="preserve">(6), 519-524. </w:t>
      </w:r>
      <w:bookmarkEnd w:id="27"/>
    </w:p>
    <w:p w14:paraId="5EE869A7" w14:textId="77777777" w:rsidR="002F4099" w:rsidRPr="002F4099" w:rsidRDefault="002F4099" w:rsidP="002F4099">
      <w:pPr>
        <w:ind w:left="720" w:hanging="720"/>
        <w:rPr>
          <w:rFonts w:ascii="Calibri" w:hAnsi="Calibri"/>
          <w:b/>
          <w:noProof/>
          <w:szCs w:val="32"/>
        </w:rPr>
      </w:pPr>
      <w:bookmarkStart w:id="28" w:name="_ENREF_28"/>
      <w:r w:rsidRPr="002F4099">
        <w:rPr>
          <w:rFonts w:ascii="Calibri" w:hAnsi="Calibri"/>
          <w:b/>
          <w:noProof/>
          <w:szCs w:val="32"/>
        </w:rPr>
        <w:t xml:space="preserve">Michaud, Dominique S., Giovannucci, Edward, Willett, Walter C., Colditz, Graham A., &amp; Fuchs, Charles S. (2003). Dietary meat, dairy products, fat, and cholesterol and pancreatic cancer risk in a prospective study. </w:t>
      </w:r>
      <w:r w:rsidRPr="002F4099">
        <w:rPr>
          <w:rFonts w:ascii="Calibri" w:hAnsi="Calibri"/>
          <w:b/>
          <w:i/>
          <w:noProof/>
          <w:szCs w:val="32"/>
        </w:rPr>
        <w:t>Am J Epi, 157</w:t>
      </w:r>
      <w:r w:rsidRPr="002F4099">
        <w:rPr>
          <w:rFonts w:ascii="Calibri" w:hAnsi="Calibri"/>
          <w:b/>
          <w:noProof/>
          <w:szCs w:val="32"/>
        </w:rPr>
        <w:t>(12), 1115-1125. doi: 10.1093/aje/kwg098</w:t>
      </w:r>
      <w:bookmarkEnd w:id="28"/>
    </w:p>
    <w:p w14:paraId="44DE92E8" w14:textId="77777777" w:rsidR="002F4099" w:rsidRPr="002F4099" w:rsidRDefault="002F4099" w:rsidP="002F4099">
      <w:pPr>
        <w:ind w:left="720" w:hanging="720"/>
        <w:rPr>
          <w:rFonts w:ascii="Calibri" w:hAnsi="Calibri"/>
          <w:b/>
          <w:noProof/>
          <w:szCs w:val="32"/>
        </w:rPr>
      </w:pPr>
      <w:bookmarkStart w:id="29" w:name="_ENREF_29"/>
      <w:r w:rsidRPr="002F4099">
        <w:rPr>
          <w:rFonts w:ascii="Calibri" w:hAnsi="Calibri"/>
          <w:b/>
          <w:noProof/>
          <w:szCs w:val="32"/>
        </w:rPr>
        <w:t xml:space="preserve">Mozaffarian, D., de Oliveira Otto, M. C., Lemaitre, R. N., Fretts, A. M., Hotamisligil, G., Tsai, M. Y., . . . Nettleton, J. A. (2013). trans-Palmitoleic acid, other dairy fat biomarkers, and incident diabetes: the Multi-Ethnic Study of Atherosclerosis (MESA). </w:t>
      </w:r>
      <w:r w:rsidRPr="002F4099">
        <w:rPr>
          <w:rFonts w:ascii="Calibri" w:hAnsi="Calibri"/>
          <w:b/>
          <w:i/>
          <w:noProof/>
          <w:szCs w:val="32"/>
        </w:rPr>
        <w:t>The American journal of clinical nutrition, 97</w:t>
      </w:r>
      <w:r w:rsidRPr="002F4099">
        <w:rPr>
          <w:rFonts w:ascii="Calibri" w:hAnsi="Calibri"/>
          <w:b/>
          <w:noProof/>
          <w:szCs w:val="32"/>
        </w:rPr>
        <w:t>(4), 854-861. doi: 10.3945/ajcn.112.045468</w:t>
      </w:r>
      <w:bookmarkEnd w:id="29"/>
    </w:p>
    <w:p w14:paraId="55245FEE" w14:textId="77777777" w:rsidR="002F4099" w:rsidRPr="002F4099" w:rsidRDefault="002F4099" w:rsidP="002F4099">
      <w:pPr>
        <w:ind w:left="720" w:hanging="720"/>
        <w:rPr>
          <w:rFonts w:ascii="Calibri" w:hAnsi="Calibri"/>
          <w:b/>
          <w:noProof/>
          <w:szCs w:val="32"/>
        </w:rPr>
      </w:pPr>
      <w:bookmarkStart w:id="30" w:name="_ENREF_30"/>
      <w:r w:rsidRPr="002F4099">
        <w:rPr>
          <w:rFonts w:ascii="Calibri" w:hAnsi="Calibri"/>
          <w:b/>
          <w:noProof/>
          <w:szCs w:val="32"/>
        </w:rPr>
        <w:t xml:space="preserve">Nagel, G., &amp; Linseisen, J. (2005). Dietary intake of fatty acids, antioxidants and selected food groups and asthma in adults. </w:t>
      </w:r>
      <w:r w:rsidRPr="002F4099">
        <w:rPr>
          <w:rFonts w:ascii="Calibri" w:hAnsi="Calibri"/>
          <w:b/>
          <w:i/>
          <w:noProof/>
          <w:szCs w:val="32"/>
        </w:rPr>
        <w:t>European Journal of Clinical Nutrition, 59</w:t>
      </w:r>
      <w:r w:rsidRPr="002F4099">
        <w:rPr>
          <w:rFonts w:ascii="Calibri" w:hAnsi="Calibri"/>
          <w:b/>
          <w:noProof/>
          <w:szCs w:val="32"/>
        </w:rPr>
        <w:t xml:space="preserve">, 8-15. </w:t>
      </w:r>
      <w:bookmarkEnd w:id="30"/>
    </w:p>
    <w:p w14:paraId="25697AF6" w14:textId="77777777" w:rsidR="002F4099" w:rsidRPr="002F4099" w:rsidRDefault="002F4099" w:rsidP="002F4099">
      <w:pPr>
        <w:ind w:left="720" w:hanging="720"/>
        <w:rPr>
          <w:rFonts w:ascii="Calibri" w:hAnsi="Calibri"/>
          <w:b/>
          <w:noProof/>
          <w:szCs w:val="32"/>
        </w:rPr>
      </w:pPr>
      <w:bookmarkStart w:id="31" w:name="_ENREF_31"/>
      <w:r w:rsidRPr="002F4099">
        <w:rPr>
          <w:rFonts w:ascii="Calibri" w:hAnsi="Calibri"/>
          <w:b/>
          <w:noProof/>
          <w:szCs w:val="32"/>
        </w:rPr>
        <w:t xml:space="preserve">Papantoniou, Kyriaki, Fito, Montserrat, Covas, Maria-Isabel, Munoz, Daniel, &amp; Schroder, Helmut. (2010). trans Fatty acid consumption, lifestyle and type 2 diabetes prevalence in a Spanish population. </w:t>
      </w:r>
      <w:bookmarkEnd w:id="31"/>
    </w:p>
    <w:p w14:paraId="207EFB75" w14:textId="77777777" w:rsidR="002F4099" w:rsidRPr="002F4099" w:rsidRDefault="002F4099" w:rsidP="002F4099">
      <w:pPr>
        <w:ind w:left="720" w:hanging="720"/>
        <w:rPr>
          <w:rFonts w:ascii="Calibri" w:hAnsi="Calibri"/>
          <w:b/>
          <w:noProof/>
          <w:szCs w:val="32"/>
        </w:rPr>
      </w:pPr>
      <w:bookmarkStart w:id="32" w:name="_ENREF_32"/>
      <w:r w:rsidRPr="002F4099">
        <w:rPr>
          <w:rFonts w:ascii="Calibri" w:hAnsi="Calibri"/>
          <w:b/>
          <w:noProof/>
          <w:szCs w:val="32"/>
        </w:rPr>
        <w:t xml:space="preserve">Rissanen, H., Knekt, P., Jarvinen, R., Salminen, I., &amp; Hakulinen, T. (2003). Serum fatty acids and breast cancer incidence. </w:t>
      </w:r>
      <w:r w:rsidRPr="002F4099">
        <w:rPr>
          <w:rFonts w:ascii="Calibri" w:hAnsi="Calibri"/>
          <w:b/>
          <w:i/>
          <w:noProof/>
          <w:szCs w:val="32"/>
        </w:rPr>
        <w:t>Nutr Cancer, 45</w:t>
      </w:r>
      <w:r w:rsidRPr="002F4099">
        <w:rPr>
          <w:rFonts w:ascii="Calibri" w:hAnsi="Calibri"/>
          <w:b/>
          <w:noProof/>
          <w:szCs w:val="32"/>
        </w:rPr>
        <w:t>(2), 168-175. doi: 10.1207/s15327914nc4502_05</w:t>
      </w:r>
      <w:bookmarkEnd w:id="32"/>
    </w:p>
    <w:p w14:paraId="100EF034" w14:textId="77777777" w:rsidR="002F4099" w:rsidRPr="002F4099" w:rsidRDefault="002F4099" w:rsidP="002F4099">
      <w:pPr>
        <w:ind w:left="720" w:hanging="720"/>
        <w:rPr>
          <w:rFonts w:ascii="Calibri" w:hAnsi="Calibri"/>
          <w:b/>
          <w:noProof/>
          <w:szCs w:val="32"/>
        </w:rPr>
      </w:pPr>
      <w:bookmarkStart w:id="33" w:name="_ENREF_33"/>
      <w:r w:rsidRPr="002F4099">
        <w:rPr>
          <w:rFonts w:ascii="Calibri" w:hAnsi="Calibri"/>
          <w:b/>
          <w:noProof/>
          <w:szCs w:val="32"/>
        </w:rPr>
        <w:t xml:space="preserve">Saadatian-Elahi, Mitra, Toniolo, Paolo, Ferrari, Pietro, Goudable, Joëlle, Akhmedkhanov, Arslan, Zeleniuch-Jacquotte, Anne, &amp; Riboli, Elio. (2002). Serum fatty acids and risk of breast cancer in a nested case-control study of the New York University Women’s Health Study. </w:t>
      </w:r>
      <w:r w:rsidRPr="002F4099">
        <w:rPr>
          <w:rFonts w:ascii="Calibri" w:hAnsi="Calibri"/>
          <w:b/>
          <w:i/>
          <w:noProof/>
          <w:szCs w:val="32"/>
        </w:rPr>
        <w:t>Cancer Epidemiol Biomarkers Prev, 11</w:t>
      </w:r>
      <w:r w:rsidRPr="002F4099">
        <w:rPr>
          <w:rFonts w:ascii="Calibri" w:hAnsi="Calibri"/>
          <w:b/>
          <w:noProof/>
          <w:szCs w:val="32"/>
        </w:rPr>
        <w:t xml:space="preserve">(11), 1353-1360. </w:t>
      </w:r>
      <w:bookmarkEnd w:id="33"/>
    </w:p>
    <w:p w14:paraId="5B75BB48" w14:textId="77777777" w:rsidR="002F4099" w:rsidRPr="002F4099" w:rsidRDefault="002F4099" w:rsidP="002F4099">
      <w:pPr>
        <w:ind w:left="720" w:hanging="720"/>
        <w:rPr>
          <w:rFonts w:ascii="Calibri" w:hAnsi="Calibri"/>
          <w:b/>
          <w:noProof/>
          <w:szCs w:val="32"/>
        </w:rPr>
      </w:pPr>
      <w:bookmarkStart w:id="34" w:name="_ENREF_34"/>
      <w:r w:rsidRPr="002F4099">
        <w:rPr>
          <w:rFonts w:ascii="Calibri" w:hAnsi="Calibri"/>
          <w:b/>
          <w:noProof/>
          <w:szCs w:val="32"/>
        </w:rPr>
        <w:t xml:space="preserve">Salmerón, Jorge, Hu, Frank B, Manson, JoAnn E, Stampfer, Meir J, Colditz, Graham A, Rimm, Eric B, &amp; Willett, Walter C. (2001). Dietary fat intake and risk of type 2 diabetes in women. </w:t>
      </w:r>
      <w:r w:rsidRPr="002F4099">
        <w:rPr>
          <w:rFonts w:ascii="Calibri" w:hAnsi="Calibri"/>
          <w:b/>
          <w:i/>
          <w:noProof/>
          <w:szCs w:val="32"/>
        </w:rPr>
        <w:t>The American journal of clinical nutrition, 73</w:t>
      </w:r>
      <w:r w:rsidRPr="002F4099">
        <w:rPr>
          <w:rFonts w:ascii="Calibri" w:hAnsi="Calibri"/>
          <w:b/>
          <w:noProof/>
          <w:szCs w:val="32"/>
        </w:rPr>
        <w:t xml:space="preserve">(6), 1019-1026. </w:t>
      </w:r>
      <w:bookmarkEnd w:id="34"/>
    </w:p>
    <w:p w14:paraId="33BC101B" w14:textId="77777777" w:rsidR="002F4099" w:rsidRPr="002F4099" w:rsidRDefault="002F4099" w:rsidP="002F4099">
      <w:pPr>
        <w:ind w:left="720" w:hanging="720"/>
        <w:rPr>
          <w:rFonts w:ascii="Calibri" w:hAnsi="Calibri"/>
          <w:b/>
          <w:noProof/>
          <w:szCs w:val="32"/>
        </w:rPr>
      </w:pPr>
      <w:bookmarkStart w:id="35" w:name="_ENREF_35"/>
      <w:r w:rsidRPr="002F4099">
        <w:rPr>
          <w:rFonts w:ascii="Calibri" w:hAnsi="Calibri"/>
          <w:b/>
          <w:noProof/>
          <w:szCs w:val="32"/>
        </w:rPr>
        <w:t xml:space="preserve">Sausenthaler, Stefanie, Kompauer, Iris, Borte, Michael, Herbarth, Olf, Schaaf, Beate, von Berg, Andrea, . . . the, Lisa Study Group. (2006). Margarine and butter consumption, eczema and allergic sensitization in children. The LISA birth cohort study. </w:t>
      </w:r>
      <w:r w:rsidRPr="002F4099">
        <w:rPr>
          <w:rFonts w:ascii="Calibri" w:hAnsi="Calibri"/>
          <w:b/>
          <w:i/>
          <w:noProof/>
          <w:szCs w:val="32"/>
        </w:rPr>
        <w:t>Pediatric Allergy and Immunology, 17</w:t>
      </w:r>
      <w:r w:rsidRPr="002F4099">
        <w:rPr>
          <w:rFonts w:ascii="Calibri" w:hAnsi="Calibri"/>
          <w:b/>
          <w:noProof/>
          <w:szCs w:val="32"/>
        </w:rPr>
        <w:t>(2), 85-93. doi: 10.1111/j.1399-3038.2005.00366.x</w:t>
      </w:r>
      <w:bookmarkEnd w:id="35"/>
    </w:p>
    <w:p w14:paraId="5BD3AB27" w14:textId="77777777" w:rsidR="002F4099" w:rsidRPr="002F4099" w:rsidRDefault="002F4099" w:rsidP="002F4099">
      <w:pPr>
        <w:ind w:left="720" w:hanging="720"/>
        <w:rPr>
          <w:rFonts w:ascii="Calibri" w:hAnsi="Calibri"/>
          <w:b/>
          <w:noProof/>
          <w:szCs w:val="32"/>
        </w:rPr>
      </w:pPr>
      <w:bookmarkStart w:id="36" w:name="_ENREF_36"/>
      <w:r w:rsidRPr="002F4099">
        <w:rPr>
          <w:rFonts w:ascii="Calibri" w:hAnsi="Calibri"/>
          <w:b/>
          <w:noProof/>
          <w:szCs w:val="32"/>
        </w:rPr>
        <w:t xml:space="preserve">Schuurman, Agnes G., van den Brandt, Piet A., Dorant, Elisabeth, Brants, Henny A. M., &amp; Alexandra Goldbohm, R. (1999). Association of energy and fat intake with prostate carcinoma risk. </w:t>
      </w:r>
      <w:r w:rsidRPr="002F4099">
        <w:rPr>
          <w:rFonts w:ascii="Calibri" w:hAnsi="Calibri"/>
          <w:b/>
          <w:i/>
          <w:noProof/>
          <w:szCs w:val="32"/>
        </w:rPr>
        <w:t>Cancer, 86</w:t>
      </w:r>
      <w:r w:rsidRPr="002F4099">
        <w:rPr>
          <w:rFonts w:ascii="Calibri" w:hAnsi="Calibri"/>
          <w:b/>
          <w:noProof/>
          <w:szCs w:val="32"/>
        </w:rPr>
        <w:t xml:space="preserve">(6), 1019-1027. </w:t>
      </w:r>
      <w:bookmarkEnd w:id="36"/>
    </w:p>
    <w:p w14:paraId="32CC112A" w14:textId="77777777" w:rsidR="002F4099" w:rsidRPr="002F4099" w:rsidRDefault="002F4099" w:rsidP="002F4099">
      <w:pPr>
        <w:ind w:left="720" w:hanging="720"/>
        <w:rPr>
          <w:rFonts w:ascii="Calibri" w:hAnsi="Calibri"/>
          <w:b/>
          <w:noProof/>
          <w:szCs w:val="32"/>
        </w:rPr>
      </w:pPr>
      <w:bookmarkStart w:id="37" w:name="_ENREF_37"/>
      <w:r w:rsidRPr="002F4099">
        <w:rPr>
          <w:rFonts w:ascii="Calibri" w:hAnsi="Calibri"/>
          <w:b/>
          <w:noProof/>
          <w:szCs w:val="32"/>
        </w:rPr>
        <w:t xml:space="preserve">Sczaniecka, Anna K., Brasky, Theodore M., Lampe, Johanna W., Patterson, Ruth E., &amp; White, Emily. (2012). Dietary intake of specific fatty acids and breast cancer risk among postmenopausal women in the VITAL cohort. </w:t>
      </w:r>
      <w:r w:rsidRPr="002F4099">
        <w:rPr>
          <w:rFonts w:ascii="Calibri" w:hAnsi="Calibri"/>
          <w:b/>
          <w:i/>
          <w:noProof/>
          <w:szCs w:val="32"/>
        </w:rPr>
        <w:t>Nutr Cancer, 64</w:t>
      </w:r>
      <w:r w:rsidRPr="002F4099">
        <w:rPr>
          <w:rFonts w:ascii="Calibri" w:hAnsi="Calibri"/>
          <w:b/>
          <w:noProof/>
          <w:szCs w:val="32"/>
        </w:rPr>
        <w:t xml:space="preserve">(8), 1131-1142. </w:t>
      </w:r>
      <w:bookmarkEnd w:id="37"/>
    </w:p>
    <w:p w14:paraId="53C70909" w14:textId="77777777" w:rsidR="002F4099" w:rsidRPr="002F4099" w:rsidRDefault="002F4099" w:rsidP="002F4099">
      <w:pPr>
        <w:ind w:left="720" w:hanging="720"/>
        <w:rPr>
          <w:rFonts w:ascii="Calibri" w:hAnsi="Calibri"/>
          <w:b/>
          <w:noProof/>
          <w:szCs w:val="32"/>
        </w:rPr>
      </w:pPr>
      <w:bookmarkStart w:id="38" w:name="_ENREF_38"/>
      <w:r w:rsidRPr="002F4099">
        <w:rPr>
          <w:rFonts w:ascii="Calibri" w:hAnsi="Calibri"/>
          <w:b/>
          <w:noProof/>
          <w:szCs w:val="32"/>
        </w:rPr>
        <w:t xml:space="preserve">Slattery, Martha L., Benson, Joan, Ma, Khe-Ni, Schaffer, Donna, &amp; Potter, John D. (2001). Trans-fatty acids and colon cancer. </w:t>
      </w:r>
      <w:r w:rsidRPr="002F4099">
        <w:rPr>
          <w:rFonts w:ascii="Calibri" w:hAnsi="Calibri"/>
          <w:b/>
          <w:i/>
          <w:noProof/>
          <w:szCs w:val="32"/>
        </w:rPr>
        <w:t>Nutr Cancer, 39</w:t>
      </w:r>
      <w:r w:rsidRPr="002F4099">
        <w:rPr>
          <w:rFonts w:ascii="Calibri" w:hAnsi="Calibri"/>
          <w:b/>
          <w:noProof/>
          <w:szCs w:val="32"/>
        </w:rPr>
        <w:t>(2), 170-175. doi: 10.1207/S15327914nc392_2</w:t>
      </w:r>
      <w:bookmarkEnd w:id="38"/>
    </w:p>
    <w:p w14:paraId="3C3C618E" w14:textId="77777777" w:rsidR="002F4099" w:rsidRPr="002F4099" w:rsidRDefault="002F4099" w:rsidP="002F4099">
      <w:pPr>
        <w:ind w:left="720" w:hanging="720"/>
        <w:rPr>
          <w:rFonts w:ascii="Calibri" w:hAnsi="Calibri"/>
          <w:b/>
          <w:noProof/>
          <w:szCs w:val="32"/>
        </w:rPr>
      </w:pPr>
      <w:bookmarkStart w:id="39" w:name="_ENREF_39"/>
      <w:r w:rsidRPr="002F4099">
        <w:rPr>
          <w:rFonts w:ascii="Calibri" w:hAnsi="Calibri"/>
          <w:b/>
          <w:noProof/>
          <w:szCs w:val="32"/>
        </w:rPr>
        <w:t xml:space="preserve">Theodoratou, Evropi, McNeill, Geraldine, Cetnarskyj, Roseanne, Farrington, Susan M., Tenesa, Albert, Barnetson, Rebecca, . . . Campbell, Harry. (2007). Dietary fatty acids and colorectal cancer: A case-control study. </w:t>
      </w:r>
      <w:r w:rsidRPr="002F4099">
        <w:rPr>
          <w:rFonts w:ascii="Calibri" w:hAnsi="Calibri"/>
          <w:b/>
          <w:i/>
          <w:noProof/>
          <w:szCs w:val="32"/>
        </w:rPr>
        <w:t>Am J Epi, 166</w:t>
      </w:r>
      <w:r w:rsidRPr="002F4099">
        <w:rPr>
          <w:rFonts w:ascii="Calibri" w:hAnsi="Calibri"/>
          <w:b/>
          <w:noProof/>
          <w:szCs w:val="32"/>
        </w:rPr>
        <w:t>(2), 181-195. doi: 10.1093/aje/kwm063</w:t>
      </w:r>
      <w:bookmarkEnd w:id="39"/>
    </w:p>
    <w:p w14:paraId="7C262BBD" w14:textId="77777777" w:rsidR="002F4099" w:rsidRPr="002F4099" w:rsidRDefault="002F4099" w:rsidP="002F4099">
      <w:pPr>
        <w:ind w:left="720" w:hanging="720"/>
        <w:rPr>
          <w:rFonts w:ascii="Calibri" w:hAnsi="Calibri"/>
          <w:b/>
          <w:noProof/>
          <w:szCs w:val="32"/>
        </w:rPr>
      </w:pPr>
      <w:bookmarkStart w:id="40" w:name="_ENREF_40"/>
      <w:r w:rsidRPr="002F4099">
        <w:rPr>
          <w:rFonts w:ascii="Calibri" w:hAnsi="Calibri"/>
          <w:b/>
          <w:noProof/>
          <w:szCs w:val="32"/>
        </w:rPr>
        <w:t xml:space="preserve">Thiébaut, Anne C. M., Jiao, Li, Silverman, Debra T., Cross, Amanda J., Thompson, Frances E., Subar, Amy F., . . . Stolzenberg-Solomon, Rachael Z. (2009). Dietary fatty acids and pancreatic cancer in the NIH-AARP Diet and Health Study. </w:t>
      </w:r>
      <w:r w:rsidRPr="002F4099">
        <w:rPr>
          <w:rFonts w:ascii="Calibri" w:hAnsi="Calibri"/>
          <w:b/>
          <w:i/>
          <w:noProof/>
          <w:szCs w:val="32"/>
        </w:rPr>
        <w:t>J Natl Cancer Inst, 101</w:t>
      </w:r>
      <w:r w:rsidRPr="002F4099">
        <w:rPr>
          <w:rFonts w:ascii="Calibri" w:hAnsi="Calibri"/>
          <w:b/>
          <w:noProof/>
          <w:szCs w:val="32"/>
        </w:rPr>
        <w:t>(14), 1001-1011. doi: 10.1093/jnci/djp168</w:t>
      </w:r>
      <w:bookmarkEnd w:id="40"/>
    </w:p>
    <w:p w14:paraId="18088281" w14:textId="77777777" w:rsidR="002F4099" w:rsidRPr="002F4099" w:rsidRDefault="002F4099" w:rsidP="002F4099">
      <w:pPr>
        <w:ind w:left="720" w:hanging="720"/>
        <w:rPr>
          <w:rFonts w:ascii="Calibri" w:hAnsi="Calibri"/>
          <w:b/>
          <w:noProof/>
          <w:szCs w:val="32"/>
        </w:rPr>
      </w:pPr>
      <w:bookmarkStart w:id="41" w:name="_ENREF_41"/>
      <w:r w:rsidRPr="002F4099">
        <w:rPr>
          <w:rFonts w:ascii="Calibri" w:hAnsi="Calibri"/>
          <w:b/>
          <w:noProof/>
          <w:szCs w:val="32"/>
        </w:rPr>
        <w:t xml:space="preserve">van Dam, Rob M., Willett, Walter C., Rimm, Eric B., Stamper, Meir J., &amp; Hu, Frank B. (2002). Dietary fat and meat intake in relation to risk of type 2 diabetes in men. </w:t>
      </w:r>
      <w:r w:rsidRPr="002F4099">
        <w:rPr>
          <w:rFonts w:ascii="Calibri" w:hAnsi="Calibri"/>
          <w:b/>
          <w:i/>
          <w:noProof/>
          <w:szCs w:val="32"/>
        </w:rPr>
        <w:t>Diabetes Care, 25</w:t>
      </w:r>
      <w:r w:rsidRPr="002F4099">
        <w:rPr>
          <w:rFonts w:ascii="Calibri" w:hAnsi="Calibri"/>
          <w:b/>
          <w:noProof/>
          <w:szCs w:val="32"/>
        </w:rPr>
        <w:t xml:space="preserve">(3), 417-424. </w:t>
      </w:r>
      <w:bookmarkEnd w:id="41"/>
    </w:p>
    <w:p w14:paraId="42B938F6" w14:textId="77777777" w:rsidR="002F4099" w:rsidRPr="002F4099" w:rsidRDefault="002F4099" w:rsidP="002F4099">
      <w:pPr>
        <w:ind w:left="720" w:hanging="720"/>
        <w:rPr>
          <w:rFonts w:ascii="Calibri" w:hAnsi="Calibri"/>
          <w:b/>
          <w:noProof/>
          <w:szCs w:val="32"/>
        </w:rPr>
      </w:pPr>
      <w:bookmarkStart w:id="42" w:name="_ENREF_42"/>
      <w:r w:rsidRPr="002F4099">
        <w:rPr>
          <w:rFonts w:ascii="Calibri" w:hAnsi="Calibri"/>
          <w:b/>
          <w:noProof/>
          <w:szCs w:val="32"/>
        </w:rPr>
        <w:t xml:space="preserve">van Eijsden, Manon, Hornstra, Gerard, van der Wal, Marcel F, Vrijkotte, Tanja GM, &amp; Bonsel, Gouke J. (2008). Maternal n− 3, n− 6, and trans fatty acid profile early in pregnancy and term birth weight: a prospective cohort study. </w:t>
      </w:r>
      <w:r w:rsidRPr="002F4099">
        <w:rPr>
          <w:rFonts w:ascii="Calibri" w:hAnsi="Calibri"/>
          <w:b/>
          <w:i/>
          <w:noProof/>
          <w:szCs w:val="32"/>
        </w:rPr>
        <w:t>The American journal of clinical nutrition, 87</w:t>
      </w:r>
      <w:r w:rsidRPr="002F4099">
        <w:rPr>
          <w:rFonts w:ascii="Calibri" w:hAnsi="Calibri"/>
          <w:b/>
          <w:noProof/>
          <w:szCs w:val="32"/>
        </w:rPr>
        <w:t xml:space="preserve">(4), 887-895. </w:t>
      </w:r>
      <w:bookmarkEnd w:id="42"/>
    </w:p>
    <w:p w14:paraId="05F60F5A" w14:textId="77777777" w:rsidR="002F4099" w:rsidRPr="002F4099" w:rsidRDefault="002F4099" w:rsidP="002F4099">
      <w:pPr>
        <w:ind w:left="720" w:hanging="720"/>
        <w:rPr>
          <w:rFonts w:ascii="Calibri" w:hAnsi="Calibri"/>
          <w:b/>
          <w:noProof/>
          <w:szCs w:val="32"/>
        </w:rPr>
      </w:pPr>
      <w:bookmarkStart w:id="43" w:name="_ENREF_43"/>
      <w:r w:rsidRPr="002F4099">
        <w:rPr>
          <w:rFonts w:ascii="Calibri" w:hAnsi="Calibri"/>
          <w:b/>
          <w:noProof/>
          <w:szCs w:val="32"/>
        </w:rPr>
        <w:t xml:space="preserve">Vinikoor, Lisa C., Satia, Jessie A., Schroeder, Jane C., Millikan, Robert C., Martin, Christopher F., Ibrahim, Joseph G., &amp; Sandler, Robert S. (2009). Associations between trans fatty acid consumption and colon cancer among whites and African Americans in the North Carolina Colon Cancer Study I. </w:t>
      </w:r>
      <w:r w:rsidRPr="002F4099">
        <w:rPr>
          <w:rFonts w:ascii="Calibri" w:hAnsi="Calibri"/>
          <w:b/>
          <w:i/>
          <w:noProof/>
          <w:szCs w:val="32"/>
        </w:rPr>
        <w:t>Nutr  Cancer, 61</w:t>
      </w:r>
      <w:r w:rsidRPr="002F4099">
        <w:rPr>
          <w:rFonts w:ascii="Calibri" w:hAnsi="Calibri"/>
          <w:b/>
          <w:noProof/>
          <w:szCs w:val="32"/>
        </w:rPr>
        <w:t>(4), 427-436. doi: 10.1080/01635580802710725</w:t>
      </w:r>
      <w:bookmarkEnd w:id="43"/>
    </w:p>
    <w:p w14:paraId="6C503DAC" w14:textId="77777777" w:rsidR="002F4099" w:rsidRPr="002F4099" w:rsidRDefault="002F4099" w:rsidP="002F4099">
      <w:pPr>
        <w:ind w:left="720" w:hanging="720"/>
        <w:rPr>
          <w:rFonts w:ascii="Calibri" w:hAnsi="Calibri"/>
          <w:b/>
          <w:noProof/>
          <w:szCs w:val="32"/>
        </w:rPr>
      </w:pPr>
      <w:bookmarkStart w:id="44" w:name="_ENREF_44"/>
      <w:r w:rsidRPr="002F4099">
        <w:rPr>
          <w:rFonts w:ascii="Calibri" w:hAnsi="Calibri"/>
          <w:b/>
          <w:noProof/>
          <w:szCs w:val="32"/>
        </w:rPr>
        <w:t xml:space="preserve">Voorrips, Laura E, Brants, Henny AM, Kardinaal, Alwine FM, Hiddink, Gerrit J, van den Brandt, Piet A, &amp; Goldbohm, R Alexandra. (2002). Intake of conjugated linoleic acid, fat, and other fatty acids in relation to postmenopausal breast cancer: the Netherlands Cohort Study on Diet and Cancer. </w:t>
      </w:r>
      <w:r w:rsidRPr="002F4099">
        <w:rPr>
          <w:rFonts w:ascii="Calibri" w:hAnsi="Calibri"/>
          <w:b/>
          <w:i/>
          <w:noProof/>
          <w:szCs w:val="32"/>
        </w:rPr>
        <w:t>The American journal of clinical nutrition, 76</w:t>
      </w:r>
      <w:r w:rsidRPr="002F4099">
        <w:rPr>
          <w:rFonts w:ascii="Calibri" w:hAnsi="Calibri"/>
          <w:b/>
          <w:noProof/>
          <w:szCs w:val="32"/>
        </w:rPr>
        <w:t xml:space="preserve">(4), 873-882. </w:t>
      </w:r>
      <w:bookmarkEnd w:id="44"/>
    </w:p>
    <w:p w14:paraId="060F3D42" w14:textId="77777777" w:rsidR="002F4099" w:rsidRPr="002F4099" w:rsidRDefault="002F4099" w:rsidP="002F4099">
      <w:pPr>
        <w:ind w:left="720" w:hanging="720"/>
        <w:rPr>
          <w:rFonts w:ascii="Calibri" w:hAnsi="Calibri"/>
          <w:b/>
          <w:noProof/>
          <w:szCs w:val="32"/>
        </w:rPr>
      </w:pPr>
      <w:bookmarkStart w:id="45" w:name="_ENREF_45"/>
      <w:r w:rsidRPr="002F4099">
        <w:rPr>
          <w:rFonts w:ascii="Calibri" w:hAnsi="Calibri"/>
          <w:b/>
          <w:noProof/>
          <w:szCs w:val="32"/>
        </w:rPr>
        <w:t xml:space="preserve">Wieland, S.K., von Mutios, E., Husing, A., &amp; Asher, M. Innes. (1999). Intake of trans fatty acids and prevalence of childhood asthma and allergies in Europe. </w:t>
      </w:r>
      <w:r w:rsidRPr="002F4099">
        <w:rPr>
          <w:rFonts w:ascii="Calibri" w:hAnsi="Calibri"/>
          <w:b/>
          <w:i/>
          <w:noProof/>
          <w:szCs w:val="32"/>
        </w:rPr>
        <w:t>Lancet, 353</w:t>
      </w:r>
      <w:r w:rsidRPr="002F4099">
        <w:rPr>
          <w:rFonts w:ascii="Calibri" w:hAnsi="Calibri"/>
          <w:b/>
          <w:noProof/>
          <w:szCs w:val="32"/>
        </w:rPr>
        <w:t xml:space="preserve">, 2040-2041. </w:t>
      </w:r>
      <w:bookmarkEnd w:id="45"/>
    </w:p>
    <w:p w14:paraId="2CFB6F3F" w14:textId="77777777" w:rsidR="002F4099" w:rsidRPr="002F4099" w:rsidRDefault="002F4099" w:rsidP="002F4099">
      <w:pPr>
        <w:ind w:left="720" w:hanging="720"/>
        <w:rPr>
          <w:rFonts w:ascii="Calibri" w:hAnsi="Calibri"/>
          <w:b/>
          <w:noProof/>
          <w:szCs w:val="32"/>
        </w:rPr>
      </w:pPr>
      <w:bookmarkStart w:id="46" w:name="_ENREF_46"/>
      <w:r w:rsidRPr="002F4099">
        <w:rPr>
          <w:rFonts w:ascii="Calibri" w:hAnsi="Calibri"/>
          <w:b/>
          <w:noProof/>
          <w:szCs w:val="32"/>
        </w:rPr>
        <w:t xml:space="preserve">Yaemsiri, Sirin, Sen, Souvik, Tinker, Lesley, Rosamond, Wayne, Wassertheil-Smoller, Sylvia, &amp; He, Ka. (2012). Trans fat, aspirin, and ischemic stroke in postmenopausal women. </w:t>
      </w:r>
      <w:r w:rsidRPr="002F4099">
        <w:rPr>
          <w:rFonts w:ascii="Calibri" w:hAnsi="Calibri"/>
          <w:b/>
          <w:i/>
          <w:noProof/>
          <w:szCs w:val="32"/>
        </w:rPr>
        <w:t>Ann Neurol, 72</w:t>
      </w:r>
      <w:r w:rsidRPr="002F4099">
        <w:rPr>
          <w:rFonts w:ascii="Calibri" w:hAnsi="Calibri"/>
          <w:b/>
          <w:noProof/>
          <w:szCs w:val="32"/>
        </w:rPr>
        <w:t>(5), 704-715. doi: 10.1002/ana.23555</w:t>
      </w:r>
      <w:bookmarkEnd w:id="46"/>
    </w:p>
    <w:p w14:paraId="699AE280" w14:textId="524144DB" w:rsidR="002F4099" w:rsidRDefault="002F4099" w:rsidP="002F4099">
      <w:pPr>
        <w:rPr>
          <w:b/>
          <w:noProof/>
          <w:sz w:val="32"/>
          <w:szCs w:val="32"/>
        </w:rPr>
      </w:pPr>
    </w:p>
    <w:p w14:paraId="40A40B09" w14:textId="202F0D67" w:rsidR="00E921DC" w:rsidRPr="00AA3D53" w:rsidRDefault="002F4099" w:rsidP="00AF030B">
      <w:pPr>
        <w:rPr>
          <w:b/>
          <w:sz w:val="32"/>
          <w:szCs w:val="32"/>
        </w:rPr>
      </w:pPr>
      <w:r>
        <w:rPr>
          <w:b/>
          <w:sz w:val="32"/>
          <w:szCs w:val="32"/>
        </w:rPr>
        <w:fldChar w:fldCharType="end"/>
      </w:r>
    </w:p>
    <w:sectPr w:rsidR="00E921DC" w:rsidRPr="00AA3D53" w:rsidSect="00934413">
      <w:footerReference w:type="even" r:id="rId9"/>
      <w:footerReference w:type="default" r:id="rId10"/>
      <w:pgSz w:w="15840" w:h="12240" w:orient="landscape"/>
      <w:pgMar w:top="720" w:right="720" w:bottom="720" w:left="720" w:header="720" w:footer="19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56574B" w14:textId="77777777" w:rsidR="00256FE8" w:rsidRDefault="00256FE8" w:rsidP="00AF030B">
      <w:r>
        <w:separator/>
      </w:r>
    </w:p>
  </w:endnote>
  <w:endnote w:type="continuationSeparator" w:id="0">
    <w:p w14:paraId="45AB27F0" w14:textId="77777777" w:rsidR="00256FE8" w:rsidRDefault="00256FE8" w:rsidP="00AF03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54169E" w14:textId="77777777" w:rsidR="006C0036" w:rsidRDefault="006C0036" w:rsidP="006243B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ABA9788" w14:textId="77777777" w:rsidR="006C0036" w:rsidRDefault="006C0036" w:rsidP="00427F20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F49FE9" w14:textId="77777777" w:rsidR="006C0036" w:rsidRDefault="006C0036" w:rsidP="006243B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67298">
      <w:rPr>
        <w:rStyle w:val="PageNumber"/>
        <w:noProof/>
      </w:rPr>
      <w:t>2</w:t>
    </w:r>
    <w:r>
      <w:rPr>
        <w:rStyle w:val="PageNumber"/>
      </w:rPr>
      <w:fldChar w:fldCharType="end"/>
    </w:r>
  </w:p>
  <w:p w14:paraId="1C33003B" w14:textId="224F78EF" w:rsidR="006C0036" w:rsidRDefault="006C0036" w:rsidP="00427F20">
    <w:pPr>
      <w:pStyle w:val="Footer"/>
      <w:pBdr>
        <w:top w:val="single" w:sz="4" w:space="1" w:color="D9D9D9" w:themeColor="background1" w:themeShade="D9"/>
      </w:pBdr>
      <w:ind w:right="360"/>
      <w:rPr>
        <w:b/>
        <w:bCs/>
      </w:rPr>
    </w:pPr>
  </w:p>
  <w:p w14:paraId="56317251" w14:textId="77777777" w:rsidR="006C0036" w:rsidRDefault="006C003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5796BB" w14:textId="77777777" w:rsidR="00256FE8" w:rsidRDefault="00256FE8" w:rsidP="00AF030B">
      <w:r>
        <w:separator/>
      </w:r>
    </w:p>
  </w:footnote>
  <w:footnote w:type="continuationSeparator" w:id="0">
    <w:p w14:paraId="7BA863AE" w14:textId="77777777" w:rsidR="00256FE8" w:rsidRDefault="00256FE8" w:rsidP="00AF03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A518A9"/>
    <w:multiLevelType w:val="hybridMultilevel"/>
    <w:tmpl w:val="82046778"/>
    <w:lvl w:ilvl="0" w:tplc="11648F28">
      <w:start w:val="228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50769D"/>
    <w:multiLevelType w:val="hybridMultilevel"/>
    <w:tmpl w:val="9FB0C750"/>
    <w:lvl w:ilvl="0" w:tplc="12467270">
      <w:start w:val="228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254935"/>
    <w:multiLevelType w:val="hybridMultilevel"/>
    <w:tmpl w:val="9708AEE4"/>
    <w:lvl w:ilvl="0" w:tplc="CB8EB0B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FD5673"/>
    <w:multiLevelType w:val="hybridMultilevel"/>
    <w:tmpl w:val="3BA8F910"/>
    <w:lvl w:ilvl="0" w:tplc="0BD8ADB2">
      <w:start w:val="197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B2A0ABC"/>
    <w:multiLevelType w:val="hybridMultilevel"/>
    <w:tmpl w:val="EF3C6010"/>
    <w:lvl w:ilvl="0" w:tplc="55946C02">
      <w:start w:val="104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APA 6th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/ENLayout&gt;"/>
    <w:docVar w:name="EN.Libraries" w:val="&lt;Libraries&gt;&lt;item db-id=&quot;tf59v22a4rfzd1et9pavzs930e22p9rp5war&quot;&gt;Narrative review files Trans Fat Copy edited 26 march&lt;record-ids&gt;&lt;item&gt;1&lt;/item&gt;&lt;item&gt;20&lt;/item&gt;&lt;item&gt;37&lt;/item&gt;&lt;item&gt;52&lt;/item&gt;&lt;item&gt;76&lt;/item&gt;&lt;item&gt;87&lt;/item&gt;&lt;item&gt;113&lt;/item&gt;&lt;item&gt;114&lt;/item&gt;&lt;item&gt;116&lt;/item&gt;&lt;item&gt;119&lt;/item&gt;&lt;item&gt;120&lt;/item&gt;&lt;item&gt;121&lt;/item&gt;&lt;item&gt;122&lt;/item&gt;&lt;item&gt;123&lt;/item&gt;&lt;item&gt;125&lt;/item&gt;&lt;item&gt;126&lt;/item&gt;&lt;item&gt;127&lt;/item&gt;&lt;item&gt;128&lt;/item&gt;&lt;item&gt;129&lt;/item&gt;&lt;item&gt;133&lt;/item&gt;&lt;item&gt;134&lt;/item&gt;&lt;item&gt;135&lt;/item&gt;&lt;item&gt;137&lt;/item&gt;&lt;item&gt;138&lt;/item&gt;&lt;item&gt;139&lt;/item&gt;&lt;item&gt;141&lt;/item&gt;&lt;item&gt;143&lt;/item&gt;&lt;item&gt;154&lt;/item&gt;&lt;item&gt;161&lt;/item&gt;&lt;item&gt;162&lt;/item&gt;&lt;item&gt;164&lt;/item&gt;&lt;item&gt;165&lt;/item&gt;&lt;item&gt;166&lt;/item&gt;&lt;item&gt;190&lt;/item&gt;&lt;item&gt;192&lt;/item&gt;&lt;item&gt;193&lt;/item&gt;&lt;item&gt;195&lt;/item&gt;&lt;item&gt;200&lt;/item&gt;&lt;/record-ids&gt;&lt;/item&gt;&lt;/Libraries&gt;"/>
  </w:docVars>
  <w:rsids>
    <w:rsidRoot w:val="006E1EF8"/>
    <w:rsid w:val="00001BCB"/>
    <w:rsid w:val="00002B37"/>
    <w:rsid w:val="000040D7"/>
    <w:rsid w:val="00004A88"/>
    <w:rsid w:val="00007236"/>
    <w:rsid w:val="00010F9C"/>
    <w:rsid w:val="00023914"/>
    <w:rsid w:val="0002666D"/>
    <w:rsid w:val="00027F13"/>
    <w:rsid w:val="00031527"/>
    <w:rsid w:val="0003158D"/>
    <w:rsid w:val="00032542"/>
    <w:rsid w:val="00035301"/>
    <w:rsid w:val="00035EE5"/>
    <w:rsid w:val="00040ADE"/>
    <w:rsid w:val="00042CFB"/>
    <w:rsid w:val="00046D93"/>
    <w:rsid w:val="00052865"/>
    <w:rsid w:val="00053E3A"/>
    <w:rsid w:val="0005789D"/>
    <w:rsid w:val="00062159"/>
    <w:rsid w:val="0006419E"/>
    <w:rsid w:val="0006496D"/>
    <w:rsid w:val="00074313"/>
    <w:rsid w:val="0007557F"/>
    <w:rsid w:val="00081AD4"/>
    <w:rsid w:val="000822BA"/>
    <w:rsid w:val="00082659"/>
    <w:rsid w:val="00084E03"/>
    <w:rsid w:val="000852F4"/>
    <w:rsid w:val="00094A28"/>
    <w:rsid w:val="000974F5"/>
    <w:rsid w:val="000A2B12"/>
    <w:rsid w:val="000A3186"/>
    <w:rsid w:val="000A4BC4"/>
    <w:rsid w:val="000A62AC"/>
    <w:rsid w:val="000A70F0"/>
    <w:rsid w:val="000B06B8"/>
    <w:rsid w:val="000B4E60"/>
    <w:rsid w:val="000B506B"/>
    <w:rsid w:val="000B743D"/>
    <w:rsid w:val="000C520C"/>
    <w:rsid w:val="000C575D"/>
    <w:rsid w:val="000C7390"/>
    <w:rsid w:val="000C750A"/>
    <w:rsid w:val="000C7C0E"/>
    <w:rsid w:val="000D5317"/>
    <w:rsid w:val="000D5351"/>
    <w:rsid w:val="000D7801"/>
    <w:rsid w:val="000F014D"/>
    <w:rsid w:val="000F23DD"/>
    <w:rsid w:val="000F3725"/>
    <w:rsid w:val="00100983"/>
    <w:rsid w:val="00106021"/>
    <w:rsid w:val="00107393"/>
    <w:rsid w:val="001120E7"/>
    <w:rsid w:val="00113A83"/>
    <w:rsid w:val="00116B31"/>
    <w:rsid w:val="001212EE"/>
    <w:rsid w:val="00124320"/>
    <w:rsid w:val="00127825"/>
    <w:rsid w:val="001343FB"/>
    <w:rsid w:val="001348DA"/>
    <w:rsid w:val="001370EC"/>
    <w:rsid w:val="001371F2"/>
    <w:rsid w:val="00137A96"/>
    <w:rsid w:val="00137DAC"/>
    <w:rsid w:val="00140E41"/>
    <w:rsid w:val="00146774"/>
    <w:rsid w:val="00154330"/>
    <w:rsid w:val="001551D0"/>
    <w:rsid w:val="0015786C"/>
    <w:rsid w:val="00174B52"/>
    <w:rsid w:val="00177079"/>
    <w:rsid w:val="00177495"/>
    <w:rsid w:val="00184D12"/>
    <w:rsid w:val="001857EB"/>
    <w:rsid w:val="00185F37"/>
    <w:rsid w:val="00186FAE"/>
    <w:rsid w:val="00193DF8"/>
    <w:rsid w:val="00196160"/>
    <w:rsid w:val="001A10D3"/>
    <w:rsid w:val="001A36A0"/>
    <w:rsid w:val="001A5BA3"/>
    <w:rsid w:val="001A7713"/>
    <w:rsid w:val="001B0124"/>
    <w:rsid w:val="001B1388"/>
    <w:rsid w:val="001B1744"/>
    <w:rsid w:val="001B718D"/>
    <w:rsid w:val="001C0111"/>
    <w:rsid w:val="001C14A1"/>
    <w:rsid w:val="001C3291"/>
    <w:rsid w:val="001C52B9"/>
    <w:rsid w:val="001D0E5B"/>
    <w:rsid w:val="001D278D"/>
    <w:rsid w:val="001D4DA0"/>
    <w:rsid w:val="001E42E2"/>
    <w:rsid w:val="001E7962"/>
    <w:rsid w:val="001F3295"/>
    <w:rsid w:val="001F678B"/>
    <w:rsid w:val="00201C4E"/>
    <w:rsid w:val="00202540"/>
    <w:rsid w:val="002033D5"/>
    <w:rsid w:val="00212676"/>
    <w:rsid w:val="0021466F"/>
    <w:rsid w:val="00226D06"/>
    <w:rsid w:val="00227A99"/>
    <w:rsid w:val="00231561"/>
    <w:rsid w:val="00233B76"/>
    <w:rsid w:val="002352FF"/>
    <w:rsid w:val="00235417"/>
    <w:rsid w:val="00236B12"/>
    <w:rsid w:val="0024287B"/>
    <w:rsid w:val="00243CFC"/>
    <w:rsid w:val="00250CB6"/>
    <w:rsid w:val="00251955"/>
    <w:rsid w:val="00253A48"/>
    <w:rsid w:val="00254087"/>
    <w:rsid w:val="002557D1"/>
    <w:rsid w:val="00256FE8"/>
    <w:rsid w:val="002575EB"/>
    <w:rsid w:val="0026030E"/>
    <w:rsid w:val="0026444E"/>
    <w:rsid w:val="002648B7"/>
    <w:rsid w:val="00266016"/>
    <w:rsid w:val="002705D0"/>
    <w:rsid w:val="0027091C"/>
    <w:rsid w:val="00271649"/>
    <w:rsid w:val="002719AD"/>
    <w:rsid w:val="00272184"/>
    <w:rsid w:val="00273E37"/>
    <w:rsid w:val="00276ECA"/>
    <w:rsid w:val="00277C2F"/>
    <w:rsid w:val="00283A3C"/>
    <w:rsid w:val="00285038"/>
    <w:rsid w:val="002909BD"/>
    <w:rsid w:val="0029314D"/>
    <w:rsid w:val="002939B9"/>
    <w:rsid w:val="00294EC0"/>
    <w:rsid w:val="002954C0"/>
    <w:rsid w:val="002967FE"/>
    <w:rsid w:val="002A5742"/>
    <w:rsid w:val="002A5EFE"/>
    <w:rsid w:val="002B0343"/>
    <w:rsid w:val="002B0D2D"/>
    <w:rsid w:val="002B4852"/>
    <w:rsid w:val="002B6147"/>
    <w:rsid w:val="002B64C5"/>
    <w:rsid w:val="002B7610"/>
    <w:rsid w:val="002B7AA4"/>
    <w:rsid w:val="002C40EE"/>
    <w:rsid w:val="002D02BA"/>
    <w:rsid w:val="002E0117"/>
    <w:rsid w:val="002E0C10"/>
    <w:rsid w:val="002E71CF"/>
    <w:rsid w:val="002F2700"/>
    <w:rsid w:val="002F2C6F"/>
    <w:rsid w:val="002F4099"/>
    <w:rsid w:val="003006B4"/>
    <w:rsid w:val="00302DD8"/>
    <w:rsid w:val="0030514A"/>
    <w:rsid w:val="003105DD"/>
    <w:rsid w:val="0031421B"/>
    <w:rsid w:val="00315D36"/>
    <w:rsid w:val="00323F41"/>
    <w:rsid w:val="003263E1"/>
    <w:rsid w:val="00326D61"/>
    <w:rsid w:val="003338E7"/>
    <w:rsid w:val="003351C7"/>
    <w:rsid w:val="00341B60"/>
    <w:rsid w:val="00341E51"/>
    <w:rsid w:val="003422C3"/>
    <w:rsid w:val="00351DB5"/>
    <w:rsid w:val="00352ED6"/>
    <w:rsid w:val="0035699F"/>
    <w:rsid w:val="00357FAF"/>
    <w:rsid w:val="00361A7B"/>
    <w:rsid w:val="00362B4C"/>
    <w:rsid w:val="00364475"/>
    <w:rsid w:val="00364D2B"/>
    <w:rsid w:val="00371AF4"/>
    <w:rsid w:val="00375817"/>
    <w:rsid w:val="00385E96"/>
    <w:rsid w:val="00387274"/>
    <w:rsid w:val="00391449"/>
    <w:rsid w:val="003941AD"/>
    <w:rsid w:val="00395D5F"/>
    <w:rsid w:val="003962A5"/>
    <w:rsid w:val="0039636F"/>
    <w:rsid w:val="003A7C59"/>
    <w:rsid w:val="003B41FD"/>
    <w:rsid w:val="003C498A"/>
    <w:rsid w:val="003D5F24"/>
    <w:rsid w:val="003D6EF2"/>
    <w:rsid w:val="003E0178"/>
    <w:rsid w:val="003E6E77"/>
    <w:rsid w:val="003E7A53"/>
    <w:rsid w:val="00401096"/>
    <w:rsid w:val="00403F6B"/>
    <w:rsid w:val="004048D6"/>
    <w:rsid w:val="00405014"/>
    <w:rsid w:val="00407807"/>
    <w:rsid w:val="004107D4"/>
    <w:rsid w:val="0041268F"/>
    <w:rsid w:val="004203B8"/>
    <w:rsid w:val="0042244E"/>
    <w:rsid w:val="00422754"/>
    <w:rsid w:val="00422D68"/>
    <w:rsid w:val="00424250"/>
    <w:rsid w:val="00426E86"/>
    <w:rsid w:val="00427BFD"/>
    <w:rsid w:val="00427F20"/>
    <w:rsid w:val="00431CA1"/>
    <w:rsid w:val="004321F7"/>
    <w:rsid w:val="00433D07"/>
    <w:rsid w:val="0043716B"/>
    <w:rsid w:val="00437273"/>
    <w:rsid w:val="004421F0"/>
    <w:rsid w:val="00442A55"/>
    <w:rsid w:val="00444510"/>
    <w:rsid w:val="0045177F"/>
    <w:rsid w:val="004540A9"/>
    <w:rsid w:val="00456CD2"/>
    <w:rsid w:val="00456DBF"/>
    <w:rsid w:val="00464A40"/>
    <w:rsid w:val="00473511"/>
    <w:rsid w:val="004738A1"/>
    <w:rsid w:val="00476977"/>
    <w:rsid w:val="004809FA"/>
    <w:rsid w:val="00481593"/>
    <w:rsid w:val="00484E6F"/>
    <w:rsid w:val="00486A60"/>
    <w:rsid w:val="00487015"/>
    <w:rsid w:val="00496029"/>
    <w:rsid w:val="00497C02"/>
    <w:rsid w:val="004A10D0"/>
    <w:rsid w:val="004A11A2"/>
    <w:rsid w:val="004A766F"/>
    <w:rsid w:val="004B0783"/>
    <w:rsid w:val="004B0D99"/>
    <w:rsid w:val="004B1B7F"/>
    <w:rsid w:val="004B6BAE"/>
    <w:rsid w:val="004B724D"/>
    <w:rsid w:val="004C09A3"/>
    <w:rsid w:val="004C1AED"/>
    <w:rsid w:val="004C2809"/>
    <w:rsid w:val="004C2C70"/>
    <w:rsid w:val="004C3AF2"/>
    <w:rsid w:val="004C599B"/>
    <w:rsid w:val="004C6F9F"/>
    <w:rsid w:val="004C798B"/>
    <w:rsid w:val="004D247A"/>
    <w:rsid w:val="004D7198"/>
    <w:rsid w:val="004E5649"/>
    <w:rsid w:val="004E6F3F"/>
    <w:rsid w:val="004F660E"/>
    <w:rsid w:val="004F6DBF"/>
    <w:rsid w:val="004F74F9"/>
    <w:rsid w:val="0050381F"/>
    <w:rsid w:val="00505CA9"/>
    <w:rsid w:val="00516ED8"/>
    <w:rsid w:val="00520322"/>
    <w:rsid w:val="00521F11"/>
    <w:rsid w:val="00534B0D"/>
    <w:rsid w:val="005406B8"/>
    <w:rsid w:val="00543BFA"/>
    <w:rsid w:val="005446C5"/>
    <w:rsid w:val="00545678"/>
    <w:rsid w:val="005502DE"/>
    <w:rsid w:val="00566968"/>
    <w:rsid w:val="0056707F"/>
    <w:rsid w:val="00570F56"/>
    <w:rsid w:val="00572493"/>
    <w:rsid w:val="005754D5"/>
    <w:rsid w:val="00577CAC"/>
    <w:rsid w:val="00584E6A"/>
    <w:rsid w:val="00586772"/>
    <w:rsid w:val="00592F71"/>
    <w:rsid w:val="0059729A"/>
    <w:rsid w:val="00597C6D"/>
    <w:rsid w:val="005A1BD4"/>
    <w:rsid w:val="005A46FC"/>
    <w:rsid w:val="005B1170"/>
    <w:rsid w:val="005B2424"/>
    <w:rsid w:val="005C1855"/>
    <w:rsid w:val="005C2A4D"/>
    <w:rsid w:val="005C3F63"/>
    <w:rsid w:val="005D3A4C"/>
    <w:rsid w:val="005D4A2C"/>
    <w:rsid w:val="005E072B"/>
    <w:rsid w:val="005E2DB0"/>
    <w:rsid w:val="005E62AE"/>
    <w:rsid w:val="005F2D4C"/>
    <w:rsid w:val="005F7664"/>
    <w:rsid w:val="00601751"/>
    <w:rsid w:val="00605B99"/>
    <w:rsid w:val="006128D5"/>
    <w:rsid w:val="00613D21"/>
    <w:rsid w:val="006164CE"/>
    <w:rsid w:val="00616AD5"/>
    <w:rsid w:val="006170F9"/>
    <w:rsid w:val="00621BBD"/>
    <w:rsid w:val="006243B8"/>
    <w:rsid w:val="006264DC"/>
    <w:rsid w:val="00626A96"/>
    <w:rsid w:val="006324D2"/>
    <w:rsid w:val="00633D8B"/>
    <w:rsid w:val="00635523"/>
    <w:rsid w:val="006414BC"/>
    <w:rsid w:val="00641A6B"/>
    <w:rsid w:val="0064689B"/>
    <w:rsid w:val="00647485"/>
    <w:rsid w:val="00647CE6"/>
    <w:rsid w:val="006535DE"/>
    <w:rsid w:val="00656065"/>
    <w:rsid w:val="006658C1"/>
    <w:rsid w:val="006666CF"/>
    <w:rsid w:val="00684F95"/>
    <w:rsid w:val="00687BF6"/>
    <w:rsid w:val="006924DC"/>
    <w:rsid w:val="006A2F2B"/>
    <w:rsid w:val="006A4AAF"/>
    <w:rsid w:val="006A4EA6"/>
    <w:rsid w:val="006A73D9"/>
    <w:rsid w:val="006B1087"/>
    <w:rsid w:val="006B1314"/>
    <w:rsid w:val="006B2B9E"/>
    <w:rsid w:val="006B4B88"/>
    <w:rsid w:val="006B565F"/>
    <w:rsid w:val="006B757D"/>
    <w:rsid w:val="006B7D19"/>
    <w:rsid w:val="006C0036"/>
    <w:rsid w:val="006C336C"/>
    <w:rsid w:val="006D12DC"/>
    <w:rsid w:val="006D4628"/>
    <w:rsid w:val="006D4CDA"/>
    <w:rsid w:val="006D5499"/>
    <w:rsid w:val="006E1EF8"/>
    <w:rsid w:val="006E4D84"/>
    <w:rsid w:val="006E4FE8"/>
    <w:rsid w:val="006F0931"/>
    <w:rsid w:val="006F1374"/>
    <w:rsid w:val="006F2DCF"/>
    <w:rsid w:val="006F4CBE"/>
    <w:rsid w:val="006F5A2F"/>
    <w:rsid w:val="006F650F"/>
    <w:rsid w:val="006F6DF6"/>
    <w:rsid w:val="006F7205"/>
    <w:rsid w:val="00703C8C"/>
    <w:rsid w:val="007073E9"/>
    <w:rsid w:val="007101D2"/>
    <w:rsid w:val="00717ECE"/>
    <w:rsid w:val="00722835"/>
    <w:rsid w:val="007233D8"/>
    <w:rsid w:val="00727490"/>
    <w:rsid w:val="00727B62"/>
    <w:rsid w:val="00731302"/>
    <w:rsid w:val="00735DB8"/>
    <w:rsid w:val="007415B4"/>
    <w:rsid w:val="00746AEF"/>
    <w:rsid w:val="007479FA"/>
    <w:rsid w:val="007562D0"/>
    <w:rsid w:val="0076279B"/>
    <w:rsid w:val="00767A5B"/>
    <w:rsid w:val="0077525D"/>
    <w:rsid w:val="00775DF3"/>
    <w:rsid w:val="0077644E"/>
    <w:rsid w:val="007771E4"/>
    <w:rsid w:val="00780283"/>
    <w:rsid w:val="00781302"/>
    <w:rsid w:val="00782317"/>
    <w:rsid w:val="007857A3"/>
    <w:rsid w:val="00791943"/>
    <w:rsid w:val="00791A23"/>
    <w:rsid w:val="007A1767"/>
    <w:rsid w:val="007A3310"/>
    <w:rsid w:val="007A3F5A"/>
    <w:rsid w:val="007A5B7A"/>
    <w:rsid w:val="007A7E77"/>
    <w:rsid w:val="007B528C"/>
    <w:rsid w:val="007B5BAB"/>
    <w:rsid w:val="007B6D82"/>
    <w:rsid w:val="007B7EBF"/>
    <w:rsid w:val="007C0182"/>
    <w:rsid w:val="007C1F4D"/>
    <w:rsid w:val="007C2811"/>
    <w:rsid w:val="007C2B93"/>
    <w:rsid w:val="007C7843"/>
    <w:rsid w:val="007D49D8"/>
    <w:rsid w:val="007D4D89"/>
    <w:rsid w:val="007D6A2C"/>
    <w:rsid w:val="007E4542"/>
    <w:rsid w:val="007E4A1B"/>
    <w:rsid w:val="007F28DE"/>
    <w:rsid w:val="007F7708"/>
    <w:rsid w:val="00802552"/>
    <w:rsid w:val="00814AA4"/>
    <w:rsid w:val="00823D33"/>
    <w:rsid w:val="008370A3"/>
    <w:rsid w:val="008403E7"/>
    <w:rsid w:val="00844F45"/>
    <w:rsid w:val="008459F6"/>
    <w:rsid w:val="008502BC"/>
    <w:rsid w:val="00851C98"/>
    <w:rsid w:val="00851E7C"/>
    <w:rsid w:val="00853DDE"/>
    <w:rsid w:val="00854ACC"/>
    <w:rsid w:val="00860CDE"/>
    <w:rsid w:val="008615C7"/>
    <w:rsid w:val="00861B1B"/>
    <w:rsid w:val="008626DB"/>
    <w:rsid w:val="0086607A"/>
    <w:rsid w:val="00866697"/>
    <w:rsid w:val="008678FB"/>
    <w:rsid w:val="008726EE"/>
    <w:rsid w:val="00873A0C"/>
    <w:rsid w:val="00874DFC"/>
    <w:rsid w:val="00880169"/>
    <w:rsid w:val="008849A3"/>
    <w:rsid w:val="00892966"/>
    <w:rsid w:val="00892BC1"/>
    <w:rsid w:val="00893558"/>
    <w:rsid w:val="008938A6"/>
    <w:rsid w:val="008A0242"/>
    <w:rsid w:val="008A416E"/>
    <w:rsid w:val="008A4A55"/>
    <w:rsid w:val="008A75D2"/>
    <w:rsid w:val="008B3F9F"/>
    <w:rsid w:val="008B4F8D"/>
    <w:rsid w:val="008C0724"/>
    <w:rsid w:val="008C0F50"/>
    <w:rsid w:val="008C11AF"/>
    <w:rsid w:val="008C1CD5"/>
    <w:rsid w:val="008C249B"/>
    <w:rsid w:val="008C30EA"/>
    <w:rsid w:val="008C3A21"/>
    <w:rsid w:val="008C7B1C"/>
    <w:rsid w:val="008E4293"/>
    <w:rsid w:val="008E60F5"/>
    <w:rsid w:val="008F19ED"/>
    <w:rsid w:val="008F54B4"/>
    <w:rsid w:val="008F7C38"/>
    <w:rsid w:val="0090130D"/>
    <w:rsid w:val="00901BB3"/>
    <w:rsid w:val="00902E62"/>
    <w:rsid w:val="0090467E"/>
    <w:rsid w:val="00905B2E"/>
    <w:rsid w:val="0090700F"/>
    <w:rsid w:val="0091344B"/>
    <w:rsid w:val="00913A07"/>
    <w:rsid w:val="00922C44"/>
    <w:rsid w:val="00926026"/>
    <w:rsid w:val="00930046"/>
    <w:rsid w:val="00932F4B"/>
    <w:rsid w:val="00933153"/>
    <w:rsid w:val="009334C9"/>
    <w:rsid w:val="00934413"/>
    <w:rsid w:val="00936E86"/>
    <w:rsid w:val="0094016B"/>
    <w:rsid w:val="00940B29"/>
    <w:rsid w:val="0094263A"/>
    <w:rsid w:val="00946DC1"/>
    <w:rsid w:val="0094773A"/>
    <w:rsid w:val="00953B53"/>
    <w:rsid w:val="009579ED"/>
    <w:rsid w:val="00960D55"/>
    <w:rsid w:val="0096221D"/>
    <w:rsid w:val="009637DC"/>
    <w:rsid w:val="0096551D"/>
    <w:rsid w:val="00965F6C"/>
    <w:rsid w:val="0096762C"/>
    <w:rsid w:val="00970D3E"/>
    <w:rsid w:val="0097195B"/>
    <w:rsid w:val="00974852"/>
    <w:rsid w:val="00975664"/>
    <w:rsid w:val="009806A2"/>
    <w:rsid w:val="00981661"/>
    <w:rsid w:val="00984EE7"/>
    <w:rsid w:val="009905AB"/>
    <w:rsid w:val="00991B9B"/>
    <w:rsid w:val="00991D8C"/>
    <w:rsid w:val="009967B9"/>
    <w:rsid w:val="009971A8"/>
    <w:rsid w:val="009A1314"/>
    <w:rsid w:val="009A28AF"/>
    <w:rsid w:val="009A400B"/>
    <w:rsid w:val="009A40DE"/>
    <w:rsid w:val="009A41B1"/>
    <w:rsid w:val="009A7492"/>
    <w:rsid w:val="009B099C"/>
    <w:rsid w:val="009B281A"/>
    <w:rsid w:val="009B3E41"/>
    <w:rsid w:val="009B4364"/>
    <w:rsid w:val="009B6C81"/>
    <w:rsid w:val="009C2E6C"/>
    <w:rsid w:val="009C4E05"/>
    <w:rsid w:val="009C54EB"/>
    <w:rsid w:val="009C5CCA"/>
    <w:rsid w:val="009C70AA"/>
    <w:rsid w:val="009D0D6D"/>
    <w:rsid w:val="009D40BD"/>
    <w:rsid w:val="009D5D13"/>
    <w:rsid w:val="009E0C94"/>
    <w:rsid w:val="009E181E"/>
    <w:rsid w:val="009E297B"/>
    <w:rsid w:val="009E2DD7"/>
    <w:rsid w:val="009F01E3"/>
    <w:rsid w:val="009F089D"/>
    <w:rsid w:val="009F213B"/>
    <w:rsid w:val="009F2C92"/>
    <w:rsid w:val="009F786B"/>
    <w:rsid w:val="009F7AEB"/>
    <w:rsid w:val="00A068D3"/>
    <w:rsid w:val="00A06F6E"/>
    <w:rsid w:val="00A102C4"/>
    <w:rsid w:val="00A11215"/>
    <w:rsid w:val="00A133B3"/>
    <w:rsid w:val="00A17337"/>
    <w:rsid w:val="00A203B9"/>
    <w:rsid w:val="00A2231B"/>
    <w:rsid w:val="00A24D7D"/>
    <w:rsid w:val="00A30113"/>
    <w:rsid w:val="00A311BA"/>
    <w:rsid w:val="00A34845"/>
    <w:rsid w:val="00A4055F"/>
    <w:rsid w:val="00A40C06"/>
    <w:rsid w:val="00A446A2"/>
    <w:rsid w:val="00A462D3"/>
    <w:rsid w:val="00A4632B"/>
    <w:rsid w:val="00A5076A"/>
    <w:rsid w:val="00A53884"/>
    <w:rsid w:val="00A6360A"/>
    <w:rsid w:val="00A67298"/>
    <w:rsid w:val="00A675A6"/>
    <w:rsid w:val="00A71D07"/>
    <w:rsid w:val="00A73109"/>
    <w:rsid w:val="00A744A7"/>
    <w:rsid w:val="00A802F2"/>
    <w:rsid w:val="00A81776"/>
    <w:rsid w:val="00A82497"/>
    <w:rsid w:val="00A82534"/>
    <w:rsid w:val="00AA0319"/>
    <w:rsid w:val="00AA3D53"/>
    <w:rsid w:val="00AB3E39"/>
    <w:rsid w:val="00AB437C"/>
    <w:rsid w:val="00AB560E"/>
    <w:rsid w:val="00AB78E1"/>
    <w:rsid w:val="00AC5CBE"/>
    <w:rsid w:val="00AD170B"/>
    <w:rsid w:val="00AD554B"/>
    <w:rsid w:val="00AD6AEC"/>
    <w:rsid w:val="00AD6CCA"/>
    <w:rsid w:val="00AE1618"/>
    <w:rsid w:val="00AE238B"/>
    <w:rsid w:val="00AE3372"/>
    <w:rsid w:val="00AF010D"/>
    <w:rsid w:val="00AF030B"/>
    <w:rsid w:val="00AF4CC4"/>
    <w:rsid w:val="00AF572F"/>
    <w:rsid w:val="00B003F0"/>
    <w:rsid w:val="00B012BC"/>
    <w:rsid w:val="00B01A16"/>
    <w:rsid w:val="00B052C9"/>
    <w:rsid w:val="00B10B15"/>
    <w:rsid w:val="00B13AD5"/>
    <w:rsid w:val="00B2250B"/>
    <w:rsid w:val="00B23E69"/>
    <w:rsid w:val="00B257A4"/>
    <w:rsid w:val="00B26AC4"/>
    <w:rsid w:val="00B30F01"/>
    <w:rsid w:val="00B318D5"/>
    <w:rsid w:val="00B34EC4"/>
    <w:rsid w:val="00B3556C"/>
    <w:rsid w:val="00B36598"/>
    <w:rsid w:val="00B370A2"/>
    <w:rsid w:val="00B37934"/>
    <w:rsid w:val="00B40944"/>
    <w:rsid w:val="00B40E78"/>
    <w:rsid w:val="00B420B6"/>
    <w:rsid w:val="00B4636D"/>
    <w:rsid w:val="00B5367F"/>
    <w:rsid w:val="00B53E16"/>
    <w:rsid w:val="00B55D59"/>
    <w:rsid w:val="00B57B94"/>
    <w:rsid w:val="00B63885"/>
    <w:rsid w:val="00B666BD"/>
    <w:rsid w:val="00B6730A"/>
    <w:rsid w:val="00B67396"/>
    <w:rsid w:val="00B758A7"/>
    <w:rsid w:val="00B77663"/>
    <w:rsid w:val="00B8076B"/>
    <w:rsid w:val="00B85704"/>
    <w:rsid w:val="00B90808"/>
    <w:rsid w:val="00B92BF3"/>
    <w:rsid w:val="00B93B68"/>
    <w:rsid w:val="00B94F13"/>
    <w:rsid w:val="00B94F77"/>
    <w:rsid w:val="00BA49B1"/>
    <w:rsid w:val="00BB1EE8"/>
    <w:rsid w:val="00BB2BE9"/>
    <w:rsid w:val="00BB3FBC"/>
    <w:rsid w:val="00BC2A27"/>
    <w:rsid w:val="00BC37C9"/>
    <w:rsid w:val="00BC61F2"/>
    <w:rsid w:val="00BC71CA"/>
    <w:rsid w:val="00BC7CAF"/>
    <w:rsid w:val="00BD6F39"/>
    <w:rsid w:val="00BE07EF"/>
    <w:rsid w:val="00BE1B6D"/>
    <w:rsid w:val="00BE313D"/>
    <w:rsid w:val="00BF0B96"/>
    <w:rsid w:val="00BF15F6"/>
    <w:rsid w:val="00C01EAB"/>
    <w:rsid w:val="00C02077"/>
    <w:rsid w:val="00C04046"/>
    <w:rsid w:val="00C132DE"/>
    <w:rsid w:val="00C15217"/>
    <w:rsid w:val="00C15DEC"/>
    <w:rsid w:val="00C1664B"/>
    <w:rsid w:val="00C30691"/>
    <w:rsid w:val="00C355A1"/>
    <w:rsid w:val="00C40138"/>
    <w:rsid w:val="00C408B9"/>
    <w:rsid w:val="00C42699"/>
    <w:rsid w:val="00C43EB6"/>
    <w:rsid w:val="00C51909"/>
    <w:rsid w:val="00C612A2"/>
    <w:rsid w:val="00C612E7"/>
    <w:rsid w:val="00C61F6D"/>
    <w:rsid w:val="00C63B01"/>
    <w:rsid w:val="00C64D50"/>
    <w:rsid w:val="00C65D65"/>
    <w:rsid w:val="00C66A7B"/>
    <w:rsid w:val="00C71999"/>
    <w:rsid w:val="00C75121"/>
    <w:rsid w:val="00C8183D"/>
    <w:rsid w:val="00C81A94"/>
    <w:rsid w:val="00C92DBE"/>
    <w:rsid w:val="00C94589"/>
    <w:rsid w:val="00C94CCA"/>
    <w:rsid w:val="00CA2361"/>
    <w:rsid w:val="00CA2E8B"/>
    <w:rsid w:val="00CA4095"/>
    <w:rsid w:val="00CA5685"/>
    <w:rsid w:val="00CA6516"/>
    <w:rsid w:val="00CA7E18"/>
    <w:rsid w:val="00CB2A15"/>
    <w:rsid w:val="00CB3007"/>
    <w:rsid w:val="00CB5B62"/>
    <w:rsid w:val="00CC15AD"/>
    <w:rsid w:val="00CC267B"/>
    <w:rsid w:val="00CC6DC7"/>
    <w:rsid w:val="00CD2084"/>
    <w:rsid w:val="00CD20DF"/>
    <w:rsid w:val="00CD31C2"/>
    <w:rsid w:val="00CD36B9"/>
    <w:rsid w:val="00CE601B"/>
    <w:rsid w:val="00CF0823"/>
    <w:rsid w:val="00CF1A76"/>
    <w:rsid w:val="00CF5972"/>
    <w:rsid w:val="00CF707E"/>
    <w:rsid w:val="00D02252"/>
    <w:rsid w:val="00D029B3"/>
    <w:rsid w:val="00D03E34"/>
    <w:rsid w:val="00D13126"/>
    <w:rsid w:val="00D13412"/>
    <w:rsid w:val="00D1412A"/>
    <w:rsid w:val="00D17A0C"/>
    <w:rsid w:val="00D2227E"/>
    <w:rsid w:val="00D315DA"/>
    <w:rsid w:val="00D3481D"/>
    <w:rsid w:val="00D401FC"/>
    <w:rsid w:val="00D457EB"/>
    <w:rsid w:val="00D543FE"/>
    <w:rsid w:val="00D54C41"/>
    <w:rsid w:val="00D56900"/>
    <w:rsid w:val="00D57746"/>
    <w:rsid w:val="00D626BC"/>
    <w:rsid w:val="00D63BFF"/>
    <w:rsid w:val="00D668CA"/>
    <w:rsid w:val="00D7002A"/>
    <w:rsid w:val="00D7500B"/>
    <w:rsid w:val="00D81560"/>
    <w:rsid w:val="00D81EFE"/>
    <w:rsid w:val="00D823CF"/>
    <w:rsid w:val="00D83A45"/>
    <w:rsid w:val="00D858E8"/>
    <w:rsid w:val="00D860A6"/>
    <w:rsid w:val="00D862C0"/>
    <w:rsid w:val="00D93D9F"/>
    <w:rsid w:val="00DA011A"/>
    <w:rsid w:val="00DA1AF7"/>
    <w:rsid w:val="00DA5665"/>
    <w:rsid w:val="00DA5D13"/>
    <w:rsid w:val="00DB01BA"/>
    <w:rsid w:val="00DB1284"/>
    <w:rsid w:val="00DB1DCF"/>
    <w:rsid w:val="00DB218B"/>
    <w:rsid w:val="00DB4EFB"/>
    <w:rsid w:val="00DB70C1"/>
    <w:rsid w:val="00DC1DF3"/>
    <w:rsid w:val="00DC31F3"/>
    <w:rsid w:val="00DC614D"/>
    <w:rsid w:val="00DD2325"/>
    <w:rsid w:val="00DD262B"/>
    <w:rsid w:val="00DD298F"/>
    <w:rsid w:val="00DD440B"/>
    <w:rsid w:val="00DD5E2B"/>
    <w:rsid w:val="00DD7D23"/>
    <w:rsid w:val="00DE4B61"/>
    <w:rsid w:val="00DE6B62"/>
    <w:rsid w:val="00DF2DC3"/>
    <w:rsid w:val="00DF3CE2"/>
    <w:rsid w:val="00DF48A9"/>
    <w:rsid w:val="00DF6E39"/>
    <w:rsid w:val="00E03460"/>
    <w:rsid w:val="00E05FE6"/>
    <w:rsid w:val="00E122F6"/>
    <w:rsid w:val="00E12AE8"/>
    <w:rsid w:val="00E15A8F"/>
    <w:rsid w:val="00E174E7"/>
    <w:rsid w:val="00E17EE9"/>
    <w:rsid w:val="00E241E6"/>
    <w:rsid w:val="00E24CC2"/>
    <w:rsid w:val="00E255F7"/>
    <w:rsid w:val="00E26002"/>
    <w:rsid w:val="00E26D14"/>
    <w:rsid w:val="00E27FC9"/>
    <w:rsid w:val="00E36335"/>
    <w:rsid w:val="00E368F8"/>
    <w:rsid w:val="00E379D7"/>
    <w:rsid w:val="00E440A8"/>
    <w:rsid w:val="00E45DC7"/>
    <w:rsid w:val="00E4639C"/>
    <w:rsid w:val="00E52F96"/>
    <w:rsid w:val="00E54BCA"/>
    <w:rsid w:val="00E646E7"/>
    <w:rsid w:val="00E7541F"/>
    <w:rsid w:val="00E84BDB"/>
    <w:rsid w:val="00E84E56"/>
    <w:rsid w:val="00E921DC"/>
    <w:rsid w:val="00E94C82"/>
    <w:rsid w:val="00E959AB"/>
    <w:rsid w:val="00EA1E9A"/>
    <w:rsid w:val="00EA7614"/>
    <w:rsid w:val="00EA7F66"/>
    <w:rsid w:val="00EB0683"/>
    <w:rsid w:val="00EB4974"/>
    <w:rsid w:val="00EC1CF4"/>
    <w:rsid w:val="00EC4FDF"/>
    <w:rsid w:val="00EC5C8B"/>
    <w:rsid w:val="00ED16E6"/>
    <w:rsid w:val="00ED48E7"/>
    <w:rsid w:val="00EE3E2B"/>
    <w:rsid w:val="00EE5F24"/>
    <w:rsid w:val="00EF2418"/>
    <w:rsid w:val="00F008F5"/>
    <w:rsid w:val="00F01EEB"/>
    <w:rsid w:val="00F048CE"/>
    <w:rsid w:val="00F06BF1"/>
    <w:rsid w:val="00F102FD"/>
    <w:rsid w:val="00F121D6"/>
    <w:rsid w:val="00F15BCD"/>
    <w:rsid w:val="00F171EB"/>
    <w:rsid w:val="00F27B9B"/>
    <w:rsid w:val="00F31717"/>
    <w:rsid w:val="00F37037"/>
    <w:rsid w:val="00F42374"/>
    <w:rsid w:val="00F433D5"/>
    <w:rsid w:val="00F43671"/>
    <w:rsid w:val="00F460AE"/>
    <w:rsid w:val="00F5360A"/>
    <w:rsid w:val="00F53A72"/>
    <w:rsid w:val="00F53EA2"/>
    <w:rsid w:val="00F56419"/>
    <w:rsid w:val="00F57EF3"/>
    <w:rsid w:val="00F6063E"/>
    <w:rsid w:val="00F619F7"/>
    <w:rsid w:val="00F62F23"/>
    <w:rsid w:val="00F638D7"/>
    <w:rsid w:val="00F6619E"/>
    <w:rsid w:val="00F66DDC"/>
    <w:rsid w:val="00F70BB5"/>
    <w:rsid w:val="00F71E1A"/>
    <w:rsid w:val="00F731A2"/>
    <w:rsid w:val="00F7703F"/>
    <w:rsid w:val="00F8634D"/>
    <w:rsid w:val="00F963F3"/>
    <w:rsid w:val="00FA21E6"/>
    <w:rsid w:val="00FA3374"/>
    <w:rsid w:val="00FA39DE"/>
    <w:rsid w:val="00FA5B9C"/>
    <w:rsid w:val="00FB1C6B"/>
    <w:rsid w:val="00FB34BA"/>
    <w:rsid w:val="00FB4D54"/>
    <w:rsid w:val="00FB73BE"/>
    <w:rsid w:val="00FC0DB1"/>
    <w:rsid w:val="00FC1AED"/>
    <w:rsid w:val="00FC2E7A"/>
    <w:rsid w:val="00FC54FC"/>
    <w:rsid w:val="00FC5FFC"/>
    <w:rsid w:val="00FD08F1"/>
    <w:rsid w:val="00FD4276"/>
    <w:rsid w:val="00FD4876"/>
    <w:rsid w:val="00FE0FD2"/>
    <w:rsid w:val="00FE176B"/>
    <w:rsid w:val="00FE2347"/>
    <w:rsid w:val="00FE5010"/>
    <w:rsid w:val="00FF0247"/>
    <w:rsid w:val="00FF1B6B"/>
    <w:rsid w:val="00FF2900"/>
    <w:rsid w:val="00FF2CE2"/>
    <w:rsid w:val="00FF5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64762A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368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E368F8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Header">
    <w:name w:val="header"/>
    <w:basedOn w:val="Normal"/>
    <w:link w:val="HeaderChar"/>
    <w:unhideWhenUsed/>
    <w:rsid w:val="00AF030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F030B"/>
    <w:rPr>
      <w:lang w:val="en-AU"/>
    </w:rPr>
  </w:style>
  <w:style w:type="paragraph" w:styleId="Footer">
    <w:name w:val="footer"/>
    <w:basedOn w:val="Normal"/>
    <w:link w:val="FooterChar"/>
    <w:uiPriority w:val="99"/>
    <w:unhideWhenUsed/>
    <w:rsid w:val="00AF030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030B"/>
    <w:rPr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03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030B"/>
    <w:rPr>
      <w:rFonts w:ascii="Tahoma" w:hAnsi="Tahoma" w:cs="Tahoma"/>
      <w:sz w:val="16"/>
      <w:szCs w:val="16"/>
      <w:lang w:val="en-AU"/>
    </w:rPr>
  </w:style>
  <w:style w:type="character" w:styleId="Hyperlink">
    <w:name w:val="Hyperlink"/>
    <w:basedOn w:val="DefaultParagraphFont"/>
    <w:uiPriority w:val="99"/>
    <w:unhideWhenUsed/>
    <w:rsid w:val="00E921DC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A30113"/>
    <w:rPr>
      <w:color w:val="808080"/>
    </w:rPr>
  </w:style>
  <w:style w:type="paragraph" w:styleId="ListParagraph">
    <w:name w:val="List Paragraph"/>
    <w:basedOn w:val="Normal"/>
    <w:uiPriority w:val="34"/>
    <w:qFormat/>
    <w:rsid w:val="00B40E7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32F4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32F4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32F4B"/>
    <w:rPr>
      <w:sz w:val="20"/>
      <w:szCs w:val="20"/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32F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32F4B"/>
    <w:rPr>
      <w:b/>
      <w:bCs/>
      <w:sz w:val="20"/>
      <w:szCs w:val="20"/>
      <w:lang w:val="en-AU"/>
    </w:rPr>
  </w:style>
  <w:style w:type="paragraph" w:styleId="Revision">
    <w:name w:val="Revision"/>
    <w:hidden/>
    <w:uiPriority w:val="99"/>
    <w:semiHidden/>
    <w:rsid w:val="009D5D13"/>
    <w:rPr>
      <w:lang w:val="en-AU"/>
    </w:rPr>
  </w:style>
  <w:style w:type="character" w:styleId="PageNumber">
    <w:name w:val="page number"/>
    <w:basedOn w:val="DefaultParagraphFont"/>
    <w:uiPriority w:val="99"/>
    <w:semiHidden/>
    <w:unhideWhenUsed/>
    <w:rsid w:val="00427F20"/>
  </w:style>
  <w:style w:type="paragraph" w:styleId="DocumentMap">
    <w:name w:val="Document Map"/>
    <w:basedOn w:val="Normal"/>
    <w:link w:val="DocumentMapChar"/>
    <w:uiPriority w:val="99"/>
    <w:semiHidden/>
    <w:unhideWhenUsed/>
    <w:rsid w:val="00EE3E2B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E3E2B"/>
    <w:rPr>
      <w:rFonts w:ascii="Lucida Grande" w:hAnsi="Lucida Grande" w:cs="Lucida Grande"/>
      <w:sz w:val="24"/>
      <w:szCs w:val="24"/>
      <w:lang w:val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368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E368F8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Header">
    <w:name w:val="header"/>
    <w:basedOn w:val="Normal"/>
    <w:link w:val="HeaderChar"/>
    <w:unhideWhenUsed/>
    <w:rsid w:val="00AF030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F030B"/>
    <w:rPr>
      <w:lang w:val="en-AU"/>
    </w:rPr>
  </w:style>
  <w:style w:type="paragraph" w:styleId="Footer">
    <w:name w:val="footer"/>
    <w:basedOn w:val="Normal"/>
    <w:link w:val="FooterChar"/>
    <w:uiPriority w:val="99"/>
    <w:unhideWhenUsed/>
    <w:rsid w:val="00AF030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030B"/>
    <w:rPr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03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030B"/>
    <w:rPr>
      <w:rFonts w:ascii="Tahoma" w:hAnsi="Tahoma" w:cs="Tahoma"/>
      <w:sz w:val="16"/>
      <w:szCs w:val="16"/>
      <w:lang w:val="en-AU"/>
    </w:rPr>
  </w:style>
  <w:style w:type="character" w:styleId="Hyperlink">
    <w:name w:val="Hyperlink"/>
    <w:basedOn w:val="DefaultParagraphFont"/>
    <w:uiPriority w:val="99"/>
    <w:unhideWhenUsed/>
    <w:rsid w:val="00E921DC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A30113"/>
    <w:rPr>
      <w:color w:val="808080"/>
    </w:rPr>
  </w:style>
  <w:style w:type="paragraph" w:styleId="ListParagraph">
    <w:name w:val="List Paragraph"/>
    <w:basedOn w:val="Normal"/>
    <w:uiPriority w:val="34"/>
    <w:qFormat/>
    <w:rsid w:val="00B40E7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32F4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32F4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32F4B"/>
    <w:rPr>
      <w:sz w:val="20"/>
      <w:szCs w:val="20"/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32F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32F4B"/>
    <w:rPr>
      <w:b/>
      <w:bCs/>
      <w:sz w:val="20"/>
      <w:szCs w:val="20"/>
      <w:lang w:val="en-AU"/>
    </w:rPr>
  </w:style>
  <w:style w:type="paragraph" w:styleId="Revision">
    <w:name w:val="Revision"/>
    <w:hidden/>
    <w:uiPriority w:val="99"/>
    <w:semiHidden/>
    <w:rsid w:val="009D5D13"/>
    <w:rPr>
      <w:lang w:val="en-AU"/>
    </w:rPr>
  </w:style>
  <w:style w:type="character" w:styleId="PageNumber">
    <w:name w:val="page number"/>
    <w:basedOn w:val="DefaultParagraphFont"/>
    <w:uiPriority w:val="99"/>
    <w:semiHidden/>
    <w:unhideWhenUsed/>
    <w:rsid w:val="00427F20"/>
  </w:style>
  <w:style w:type="paragraph" w:styleId="DocumentMap">
    <w:name w:val="Document Map"/>
    <w:basedOn w:val="Normal"/>
    <w:link w:val="DocumentMapChar"/>
    <w:uiPriority w:val="99"/>
    <w:semiHidden/>
    <w:unhideWhenUsed/>
    <w:rsid w:val="00EE3E2B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E3E2B"/>
    <w:rPr>
      <w:rFonts w:ascii="Lucida Grande" w:hAnsi="Lucida Grande" w:cs="Lucida Grande"/>
      <w:sz w:val="24"/>
      <w:szCs w:val="24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52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24B29DC7595044A69C84D0E99A2E2D" ma:contentTypeVersion="3" ma:contentTypeDescription="Create a new document." ma:contentTypeScope="" ma:versionID="254a78341ea5ade36faf40b1a45c08ce">
  <xsd:schema xmlns:xsd="http://www.w3.org/2001/XMLSchema" xmlns:xs="http://www.w3.org/2001/XMLSchema" xmlns:p="http://schemas.microsoft.com/office/2006/metadata/properties" xmlns:ns1="http://schemas.microsoft.com/sharepoint/v3" xmlns:ns2="dae2aec2-5ad0-4d76-aa7b-990c9a14db5a" targetNamespace="http://schemas.microsoft.com/office/2006/metadata/properties" ma:root="true" ma:fieldsID="b219090c00d541781f40bca4b4181ed5" ns1:_="" ns2:_="">
    <xsd:import namespace="http://schemas.microsoft.com/sharepoint/v3"/>
    <xsd:import namespace="dae2aec2-5ad0-4d76-aa7b-990c9a14db5a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e2aec2-5ad0-4d76-aa7b-990c9a14db5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A0D26C7-D440-4A1E-8E14-299505ABAAAA}"/>
</file>

<file path=customXml/itemProps2.xml><?xml version="1.0" encoding="utf-8"?>
<ds:datastoreItem xmlns:ds="http://schemas.openxmlformats.org/officeDocument/2006/customXml" ds:itemID="{5C35AD2D-1ACA-4E33-9222-88B634793BFF}"/>
</file>

<file path=customXml/itemProps3.xml><?xml version="1.0" encoding="utf-8"?>
<ds:datastoreItem xmlns:ds="http://schemas.openxmlformats.org/officeDocument/2006/customXml" ds:itemID="{280A9CDD-7713-41D1-B1AE-44BF32472D60}"/>
</file>

<file path=customXml/itemProps4.xml><?xml version="1.0" encoding="utf-8"?>
<ds:datastoreItem xmlns:ds="http://schemas.openxmlformats.org/officeDocument/2006/customXml" ds:itemID="{9DCBD89A-BDD5-419F-9470-071B8150ABC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16096</Words>
  <Characters>91753</Characters>
  <Application>Microsoft Office Word</Application>
  <DocSecurity>0</DocSecurity>
  <Lines>764</Lines>
  <Paragraphs>215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Foodstandards</Company>
  <LinksUpToDate>false</LinksUpToDate>
  <CharactersWithSpaces>107634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1  for Narrative Review</dc:title>
  <dc:creator>Patrick</dc:creator>
  <cp:lastModifiedBy>mayrap</cp:lastModifiedBy>
  <cp:revision>2</cp:revision>
  <dcterms:created xsi:type="dcterms:W3CDTF">2015-04-19T23:05:00Z</dcterms:created>
  <dcterms:modified xsi:type="dcterms:W3CDTF">2015-04-19T23:05:00Z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0x010100AA24B29DC7595044A69C84D0E99A2E2D</vt:lpwstr>
  </property>
</Properties>
</file>